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D0" w:rsidRPr="0027628F" w:rsidRDefault="00B17DA9" w:rsidP="00B17DA9">
      <w:pPr>
        <w:pStyle w:val="Title"/>
        <w:jc w:val="center"/>
        <w:rPr>
          <w:lang w:val="fr-FR"/>
        </w:rPr>
      </w:pPr>
      <w:r w:rsidRPr="0027628F">
        <w:rPr>
          <w:lang w:val="fr-FR"/>
        </w:rPr>
        <w:t>Questions Bibliques Ouvertes</w:t>
      </w:r>
    </w:p>
    <w:p w:rsidR="00B17DA9" w:rsidRPr="00B17DA9" w:rsidRDefault="00B17DA9" w:rsidP="00B17DA9">
      <w:pPr>
        <w:jc w:val="center"/>
        <w:rPr>
          <w:lang w:val="fr-FR"/>
        </w:rPr>
      </w:pPr>
      <w:r w:rsidRPr="00B17DA9">
        <w:rPr>
          <w:lang w:val="fr-FR"/>
        </w:rPr>
        <w:t>Quelques questions évoquées lors du groupe d’échange sur l’Evangile, en attente de réponse</w:t>
      </w:r>
      <w:r w:rsidR="0027628F">
        <w:rPr>
          <w:lang w:val="fr-FR"/>
        </w:rPr>
        <w:t>s</w:t>
      </w:r>
    </w:p>
    <w:p w:rsidR="00B17DA9" w:rsidRPr="0027628F" w:rsidRDefault="00B17DA9">
      <w:pPr>
        <w:rPr>
          <w:lang w:val="fr-FR"/>
        </w:rPr>
      </w:pPr>
    </w:p>
    <w:p w:rsidR="00B17DA9" w:rsidRPr="0027628F" w:rsidRDefault="00B17DA9">
      <w:pPr>
        <w:rPr>
          <w:sz w:val="28"/>
          <w:lang w:val="fr-FR"/>
        </w:rPr>
      </w:pPr>
    </w:p>
    <w:p w:rsidR="00B17DA9" w:rsidRPr="008E10EA" w:rsidRDefault="00B17DA9" w:rsidP="00B17DA9">
      <w:pPr>
        <w:pBdr>
          <w:top w:val="single" w:sz="4" w:space="1" w:color="auto"/>
          <w:left w:val="single" w:sz="4" w:space="4" w:color="auto"/>
          <w:bottom w:val="single" w:sz="4" w:space="1" w:color="auto"/>
          <w:right w:val="single" w:sz="4" w:space="4" w:color="auto"/>
        </w:pBdr>
        <w:rPr>
          <w:lang w:val="fr-FR"/>
        </w:rPr>
      </w:pPr>
      <w:r w:rsidRPr="008E10EA">
        <w:rPr>
          <w:b/>
          <w:sz w:val="28"/>
          <w:lang w:val="fr-FR"/>
        </w:rPr>
        <w:t xml:space="preserve">#1  </w:t>
      </w:r>
      <w:r w:rsidR="00D239CC" w:rsidRPr="008E10EA">
        <w:rPr>
          <w:b/>
          <w:sz w:val="28"/>
          <w:lang w:val="fr-FR"/>
        </w:rPr>
        <w:t>Luc 16:</w:t>
      </w:r>
      <w:r w:rsidR="00D239CC" w:rsidRPr="00B17DA9">
        <w:rPr>
          <w:b/>
          <w:sz w:val="28"/>
          <w:lang w:val="fr-FR"/>
        </w:rPr>
        <w:t>1</w:t>
      </w:r>
      <w:r w:rsidR="00D239CC" w:rsidRPr="00B17DA9">
        <w:rPr>
          <w:b/>
          <w:sz w:val="28"/>
          <w:lang w:val="fr-FR"/>
        </w:rPr>
        <w:noBreakHyphen/>
        <w:t>13</w:t>
      </w:r>
      <w:r w:rsidR="00D239CC" w:rsidRPr="008E10EA">
        <w:rPr>
          <w:b/>
          <w:sz w:val="28"/>
          <w:lang w:val="fr-FR"/>
        </w:rPr>
        <w:t xml:space="preserve"> </w:t>
      </w:r>
      <w:r w:rsidR="008E10EA" w:rsidRPr="008E10EA">
        <w:rPr>
          <w:b/>
          <w:sz w:val="28"/>
          <w:lang w:val="fr-FR"/>
        </w:rPr>
        <w:t>L</w:t>
      </w:r>
      <w:r w:rsidRPr="008E10EA">
        <w:rPr>
          <w:b/>
          <w:sz w:val="28"/>
          <w:lang w:val="fr-FR"/>
        </w:rPr>
        <w:t xml:space="preserve">’éloge de ce gérant malhonnête.  </w:t>
      </w:r>
      <w:r w:rsidRPr="008E10EA">
        <w:rPr>
          <w:lang w:val="fr-FR"/>
        </w:rPr>
        <w:t>(Messe du 18 septembre 2016)</w:t>
      </w:r>
    </w:p>
    <w:p w:rsidR="00B17DA9" w:rsidRPr="00B17DA9" w:rsidRDefault="00B17DA9">
      <w:pPr>
        <w:rPr>
          <w:lang w:val="fr-FR"/>
        </w:rPr>
      </w:pPr>
      <w:r>
        <w:rPr>
          <w:lang w:val="fr-FR"/>
        </w:rPr>
        <w:t>Cette éloge est elle une erreur de jugement, ou bien le gérant a véritablement bien agit au regard de Dieu ?</w:t>
      </w:r>
    </w:p>
    <w:p w:rsidR="00B17DA9" w:rsidRPr="00B17DA9" w:rsidRDefault="00B17DA9" w:rsidP="00B17DA9">
      <w:pPr>
        <w:spacing w:before="100" w:beforeAutospacing="1" w:after="100" w:afterAutospacing="1" w:line="240" w:lineRule="auto"/>
        <w:jc w:val="both"/>
        <w:rPr>
          <w:rFonts w:ascii="Times New Roman" w:eastAsia="Times New Roman" w:hAnsi="Times New Roman" w:cs="Times New Roman"/>
          <w:sz w:val="24"/>
          <w:szCs w:val="24"/>
          <w:u w:val="single"/>
          <w:lang w:val="fr-FR"/>
        </w:rPr>
      </w:pPr>
      <w:r w:rsidRPr="00B17DA9">
        <w:rPr>
          <w:rFonts w:ascii="Times New Roman" w:eastAsia="Times New Roman" w:hAnsi="Times New Roman" w:cs="Times New Roman"/>
          <w:sz w:val="24"/>
          <w:szCs w:val="24"/>
          <w:u w:val="single"/>
          <w:lang w:val="fr-FR"/>
        </w:rPr>
        <w:t>Evangile de Jésus-Christ selon saint Luc (16, 1</w:t>
      </w:r>
      <w:r w:rsidRPr="00B17DA9">
        <w:rPr>
          <w:rFonts w:ascii="Times New Roman" w:eastAsia="Times New Roman" w:hAnsi="Times New Roman" w:cs="Times New Roman"/>
          <w:sz w:val="24"/>
          <w:szCs w:val="24"/>
          <w:u w:val="single"/>
          <w:lang w:val="fr-FR"/>
        </w:rPr>
        <w:noBreakHyphen/>
        <w:t>13)</w:t>
      </w:r>
    </w:p>
    <w:p w:rsidR="00B17DA9" w:rsidRPr="00B17DA9" w:rsidRDefault="00B17DA9" w:rsidP="00B17DA9">
      <w:pPr>
        <w:spacing w:before="100" w:beforeAutospacing="1" w:after="100" w:afterAutospacing="1" w:line="240" w:lineRule="auto"/>
        <w:jc w:val="both"/>
        <w:rPr>
          <w:rFonts w:ascii="Times New Roman" w:eastAsia="Times New Roman" w:hAnsi="Times New Roman" w:cs="Times New Roman"/>
          <w:sz w:val="24"/>
          <w:szCs w:val="24"/>
          <w:lang w:val="fr-FR"/>
        </w:rPr>
      </w:pPr>
      <w:r w:rsidRPr="00B17DA9">
        <w:rPr>
          <w:rFonts w:ascii="Times New Roman" w:eastAsia="Times New Roman" w:hAnsi="Times New Roman" w:cs="Times New Roman"/>
          <w:sz w:val="24"/>
          <w:szCs w:val="24"/>
          <w:lang w:val="fr-F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w:t>
      </w:r>
      <w:r w:rsidRPr="00B17DA9">
        <w:rPr>
          <w:rFonts w:ascii="Times New Roman" w:eastAsia="Times New Roman" w:hAnsi="Times New Roman" w:cs="Times New Roman"/>
          <w:b/>
          <w:sz w:val="24"/>
          <w:szCs w:val="24"/>
          <w:lang w:val="fr-FR"/>
        </w:rPr>
        <w:t>Le maître fit l’éloge de ce gérant malhonnête car il avait agi avec habileté</w:t>
      </w:r>
      <w:r w:rsidRPr="00B17DA9">
        <w:rPr>
          <w:rFonts w:ascii="Times New Roman" w:eastAsia="Times New Roman" w:hAnsi="Times New Roman" w:cs="Times New Roman"/>
          <w:sz w:val="24"/>
          <w:szCs w:val="24"/>
          <w:lang w:val="fr-FR"/>
        </w:rPr>
        <w:t xml:space="preserve"> ; </w:t>
      </w:r>
      <w:r w:rsidRPr="00B17DA9">
        <w:rPr>
          <w:rFonts w:ascii="Times New Roman" w:eastAsia="Times New Roman" w:hAnsi="Times New Roman" w:cs="Times New Roman"/>
          <w:b/>
          <w:sz w:val="24"/>
          <w:szCs w:val="24"/>
          <w:lang w:val="fr-FR"/>
        </w:rPr>
        <w:t xml:space="preserve">en effet, les fils de ce monde sont plus habiles entre eux que les fils de la lumière. </w:t>
      </w:r>
      <w:r w:rsidRPr="00B17DA9">
        <w:rPr>
          <w:rFonts w:ascii="Times New Roman" w:eastAsia="Times New Roman" w:hAnsi="Times New Roman" w:cs="Times New Roman"/>
          <w:sz w:val="24"/>
          <w:szCs w:val="24"/>
          <w:lang w:val="fr-FR"/>
        </w:rPr>
        <w:t>Eh bien moi, je vous le dis : Faites-vous des amis avec l’argent malhonnête, afin que, le jour où il ne sera plus là, ces amis vous accueillent dans les demeures éternelles.</w:t>
      </w:r>
      <w:r>
        <w:rPr>
          <w:rFonts w:ascii="Times New Roman" w:eastAsia="Times New Roman" w:hAnsi="Times New Roman" w:cs="Times New Roman"/>
          <w:sz w:val="24"/>
          <w:szCs w:val="24"/>
          <w:lang w:val="fr-FR"/>
        </w:rPr>
        <w:t xml:space="preserve"> </w:t>
      </w:r>
      <w:r w:rsidRPr="00B17DA9">
        <w:rPr>
          <w:rFonts w:ascii="Times New Roman" w:eastAsia="Times New Roman" w:hAnsi="Times New Roman" w:cs="Times New Roman"/>
          <w:sz w:val="24"/>
          <w:szCs w:val="24"/>
          <w:lang w:val="fr-FR"/>
        </w:rPr>
        <w:t xml:space="preserve">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w:t>
      </w:r>
    </w:p>
    <w:p w:rsidR="00B17DA9" w:rsidRPr="00B17DA9" w:rsidRDefault="005F543A">
      <w:pPr>
        <w:rPr>
          <w:lang w:val="fr-FR"/>
        </w:rPr>
      </w:pPr>
      <w:r>
        <w:rPr>
          <w:lang w:val="fr-FR"/>
        </w:rPr>
        <w:t>Réhabilitation</w:t>
      </w:r>
      <w:r w:rsidR="00D239CC">
        <w:rPr>
          <w:lang w:val="fr-FR"/>
        </w:rPr>
        <w:t xml:space="preserve"> de l’intendant</w:t>
      </w:r>
      <w:r>
        <w:rPr>
          <w:lang w:val="fr-FR"/>
        </w:rPr>
        <w:t>, peut être</w:t>
      </w:r>
      <w:r w:rsidR="00D239CC">
        <w:rPr>
          <w:lang w:val="fr-FR"/>
        </w:rPr>
        <w:t xml:space="preserve"> pas si </w:t>
      </w:r>
      <w:r>
        <w:rPr>
          <w:lang w:val="fr-FR"/>
        </w:rPr>
        <w:t>malhonnête</w:t>
      </w:r>
      <w:r w:rsidR="00D239CC">
        <w:rPr>
          <w:lang w:val="fr-FR"/>
        </w:rPr>
        <w:t xml:space="preserve"> : </w:t>
      </w:r>
      <w:hyperlink r:id="rId5" w:history="1">
        <w:r w:rsidR="00D239CC" w:rsidRPr="0030315E">
          <w:rPr>
            <w:rStyle w:val="Hyperlink"/>
            <w:lang w:val="fr-FR"/>
          </w:rPr>
          <w:t>www.entretienschretiens.com/094%20La%20parabole%20de%20lintendant%20avise%20-%20Lc%2016(1-13).htm</w:t>
        </w:r>
      </w:hyperlink>
      <w:r w:rsidR="00D239CC">
        <w:rPr>
          <w:lang w:val="fr-FR"/>
        </w:rPr>
        <w:t xml:space="preserve"> </w:t>
      </w:r>
    </w:p>
    <w:p w:rsidR="00B17DA9" w:rsidRDefault="00B17DA9">
      <w:pPr>
        <w:rPr>
          <w:lang w:val="fr-FR"/>
        </w:rPr>
      </w:pPr>
    </w:p>
    <w:p w:rsidR="00D239CC" w:rsidRPr="008E10EA" w:rsidRDefault="008E10EA" w:rsidP="008E10EA">
      <w:pPr>
        <w:pBdr>
          <w:top w:val="single" w:sz="4" w:space="1" w:color="auto"/>
          <w:left w:val="single" w:sz="4" w:space="4" w:color="auto"/>
          <w:bottom w:val="single" w:sz="4" w:space="1" w:color="auto"/>
          <w:right w:val="single" w:sz="4" w:space="4" w:color="auto"/>
        </w:pBdr>
        <w:rPr>
          <w:sz w:val="28"/>
          <w:lang w:val="fr-FR"/>
        </w:rPr>
      </w:pPr>
      <w:r w:rsidRPr="008E10EA">
        <w:rPr>
          <w:b/>
          <w:sz w:val="28"/>
          <w:lang w:val="fr-FR"/>
        </w:rPr>
        <w:t>#2  Mt 20 : Beaucoup d’appelés mais peu d’élus</w:t>
      </w:r>
      <w:r w:rsidRPr="008E10EA">
        <w:rPr>
          <w:sz w:val="28"/>
          <w:lang w:val="fr-FR"/>
        </w:rPr>
        <w:t xml:space="preserve">  (1 octobre 2016)</w:t>
      </w:r>
    </w:p>
    <w:p w:rsidR="008E10EA" w:rsidRDefault="008E10EA">
      <w:pPr>
        <w:rPr>
          <w:lang w:val="fr-FR"/>
        </w:rPr>
      </w:pPr>
      <w:r>
        <w:rPr>
          <w:lang w:val="fr-FR"/>
        </w:rPr>
        <w:t>Pourquoi ne travaillez vous pas ? Parce que personne ne nous a embauche </w:t>
      </w:r>
    </w:p>
    <w:p w:rsidR="00B17DA9" w:rsidRDefault="008E10EA">
      <w:pPr>
        <w:rPr>
          <w:lang w:val="fr-FR"/>
        </w:rPr>
      </w:pPr>
      <w:r>
        <w:rPr>
          <w:lang w:val="fr-FR"/>
        </w:rPr>
        <w:t>=&gt; Vocation, arbitraire du salut ?</w:t>
      </w:r>
    </w:p>
    <w:p w:rsidR="005F543A" w:rsidRDefault="005F543A">
      <w:pPr>
        <w:rPr>
          <w:lang w:val="fr-FR"/>
        </w:rPr>
      </w:pPr>
    </w:p>
    <w:p w:rsidR="005F543A" w:rsidRDefault="005F543A">
      <w:pPr>
        <w:rPr>
          <w:lang w:val="fr-FR"/>
        </w:rPr>
      </w:pPr>
    </w:p>
    <w:p w:rsidR="005F543A" w:rsidRPr="008E10EA" w:rsidRDefault="005F543A" w:rsidP="005F543A">
      <w:pPr>
        <w:pBdr>
          <w:top w:val="single" w:sz="4" w:space="1" w:color="auto"/>
          <w:left w:val="single" w:sz="4" w:space="4" w:color="auto"/>
          <w:bottom w:val="single" w:sz="4" w:space="1" w:color="auto"/>
          <w:right w:val="single" w:sz="4" w:space="4" w:color="auto"/>
        </w:pBdr>
        <w:rPr>
          <w:sz w:val="28"/>
          <w:lang w:val="fr-FR"/>
        </w:rPr>
      </w:pPr>
      <w:r w:rsidRPr="008E10EA">
        <w:rPr>
          <w:b/>
          <w:sz w:val="28"/>
          <w:lang w:val="fr-FR"/>
        </w:rPr>
        <w:t>#</w:t>
      </w:r>
      <w:r>
        <w:rPr>
          <w:b/>
          <w:sz w:val="28"/>
          <w:lang w:val="fr-FR"/>
        </w:rPr>
        <w:t xml:space="preserve">3 </w:t>
      </w:r>
      <w:r w:rsidRPr="008E10EA">
        <w:rPr>
          <w:b/>
          <w:sz w:val="28"/>
          <w:lang w:val="fr-FR"/>
        </w:rPr>
        <w:t xml:space="preserve"> Mt 2</w:t>
      </w:r>
      <w:r>
        <w:rPr>
          <w:b/>
          <w:sz w:val="28"/>
          <w:lang w:val="fr-FR"/>
        </w:rPr>
        <w:t>5</w:t>
      </w:r>
      <w:r w:rsidRPr="008E10EA">
        <w:rPr>
          <w:b/>
          <w:sz w:val="28"/>
          <w:lang w:val="fr-FR"/>
        </w:rPr>
        <w:t xml:space="preserve"> : </w:t>
      </w:r>
      <w:r w:rsidR="00F91EC7">
        <w:rPr>
          <w:b/>
          <w:sz w:val="28"/>
          <w:lang w:val="fr-FR"/>
        </w:rPr>
        <w:t>Parabole des talents</w:t>
      </w:r>
      <w:r w:rsidRPr="008E10EA">
        <w:rPr>
          <w:sz w:val="28"/>
          <w:lang w:val="fr-FR"/>
        </w:rPr>
        <w:t xml:space="preserve">  (</w:t>
      </w:r>
      <w:r w:rsidR="00F91EC7">
        <w:rPr>
          <w:sz w:val="28"/>
          <w:lang w:val="fr-FR"/>
        </w:rPr>
        <w:t>15 janvier 2017</w:t>
      </w:r>
      <w:r w:rsidRPr="008E10EA">
        <w:rPr>
          <w:sz w:val="28"/>
          <w:lang w:val="fr-FR"/>
        </w:rPr>
        <w:t>)</w:t>
      </w:r>
    </w:p>
    <w:p w:rsidR="00F91EC7" w:rsidRDefault="00F91EC7" w:rsidP="005F543A">
      <w:pPr>
        <w:rPr>
          <w:lang w:val="fr-FR"/>
        </w:rPr>
      </w:pPr>
      <w:r>
        <w:rPr>
          <w:lang w:val="fr-FR"/>
        </w:rPr>
        <w:t>On attache souvent aux « talents » monétaires évoqués dans la parabole la signification symbolique de : savoir-faire, talent</w:t>
      </w:r>
      <w:r w:rsidR="001E1668">
        <w:rPr>
          <w:lang w:val="fr-FR"/>
        </w:rPr>
        <w:t>. Mais dans la parabole ce mot coexiste avec une notion qui a déjà ce sens, la compétence des serviteurs. Quelle est leurs</w:t>
      </w:r>
      <w:r>
        <w:rPr>
          <w:lang w:val="fr-FR"/>
        </w:rPr>
        <w:t xml:space="preserve"> symbolique</w:t>
      </w:r>
      <w:r w:rsidR="001E1668">
        <w:rPr>
          <w:lang w:val="fr-FR"/>
        </w:rPr>
        <w:t>s</w:t>
      </w:r>
      <w:r>
        <w:rPr>
          <w:lang w:val="fr-FR"/>
        </w:rPr>
        <w:t xml:space="preserve"> </w:t>
      </w:r>
      <w:r w:rsidR="001E1668">
        <w:rPr>
          <w:lang w:val="fr-FR"/>
        </w:rPr>
        <w:t>respectives ?</w:t>
      </w:r>
    </w:p>
    <w:p w:rsidR="00F91EC7" w:rsidRDefault="00F91EC7" w:rsidP="00F91EC7">
      <w:pPr>
        <w:pStyle w:val="ListParagraph"/>
        <w:numPr>
          <w:ilvl w:val="0"/>
          <w:numId w:val="1"/>
        </w:numPr>
        <w:rPr>
          <w:lang w:val="fr-FR"/>
        </w:rPr>
      </w:pPr>
      <w:r>
        <w:rPr>
          <w:lang w:val="fr-FR"/>
        </w:rPr>
        <w:t xml:space="preserve">« Compétence », capacité </w:t>
      </w:r>
      <w:r w:rsidR="001E1668">
        <w:rPr>
          <w:lang w:val="fr-FR"/>
        </w:rPr>
        <w:t>à</w:t>
      </w:r>
      <w:r>
        <w:rPr>
          <w:lang w:val="fr-FR"/>
        </w:rPr>
        <w:t xml:space="preserve"> gérer l’argent du maitre =&gt; Qualité</w:t>
      </w:r>
      <w:r w:rsidR="0027628F">
        <w:rPr>
          <w:lang w:val="fr-FR"/>
        </w:rPr>
        <w:t>s</w:t>
      </w:r>
      <w:r>
        <w:rPr>
          <w:lang w:val="fr-FR"/>
        </w:rPr>
        <w:t xml:space="preserve"> innées des</w:t>
      </w:r>
      <w:r w:rsidR="0027628F">
        <w:rPr>
          <w:lang w:val="fr-FR"/>
        </w:rPr>
        <w:t xml:space="preserve"> hommes, force, endurance, génie</w:t>
      </w:r>
    </w:p>
    <w:p w:rsidR="005F543A" w:rsidRDefault="00F91EC7" w:rsidP="00F91EC7">
      <w:pPr>
        <w:pStyle w:val="ListParagraph"/>
        <w:numPr>
          <w:ilvl w:val="0"/>
          <w:numId w:val="1"/>
        </w:numPr>
        <w:rPr>
          <w:lang w:val="fr-FR"/>
        </w:rPr>
      </w:pPr>
      <w:r>
        <w:rPr>
          <w:lang w:val="fr-FR"/>
        </w:rPr>
        <w:t xml:space="preserve">« Talents », argent </w:t>
      </w:r>
      <w:r w:rsidR="001E1668">
        <w:rPr>
          <w:lang w:val="fr-FR"/>
        </w:rPr>
        <w:t>représentant</w:t>
      </w:r>
      <w:r>
        <w:rPr>
          <w:lang w:val="fr-FR"/>
        </w:rPr>
        <w:t xml:space="preserve"> 17 ans de salaire =&gt;  </w:t>
      </w:r>
      <w:r w:rsidR="001E1668">
        <w:rPr>
          <w:lang w:val="fr-FR"/>
        </w:rPr>
        <w:t>les moyens, les ressources de vie, le capital, le statu</w:t>
      </w:r>
      <w:r w:rsidR="0027628F">
        <w:rPr>
          <w:lang w:val="fr-FR"/>
        </w:rPr>
        <w:t>t</w:t>
      </w:r>
      <w:r w:rsidR="001E1668">
        <w:rPr>
          <w:lang w:val="fr-FR"/>
        </w:rPr>
        <w:t xml:space="preserve"> social ?</w:t>
      </w:r>
    </w:p>
    <w:p w:rsidR="001E1668" w:rsidRDefault="001E1668" w:rsidP="001E1668">
      <w:pPr>
        <w:rPr>
          <w:lang w:val="fr-FR"/>
        </w:rPr>
      </w:pPr>
    </w:p>
    <w:p w:rsidR="001E1668" w:rsidRPr="001E1668" w:rsidRDefault="001E1668" w:rsidP="001E1668">
      <w:pPr>
        <w:rPr>
          <w:lang w:val="fr-FR"/>
        </w:rPr>
      </w:pPr>
    </w:p>
    <w:sectPr w:rsidR="001E1668" w:rsidRPr="001E1668" w:rsidSect="00C63D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74EAF"/>
    <w:multiLevelType w:val="hybridMultilevel"/>
    <w:tmpl w:val="AE4A036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7DA9"/>
    <w:rsid w:val="001E1668"/>
    <w:rsid w:val="0027628F"/>
    <w:rsid w:val="005F543A"/>
    <w:rsid w:val="00761057"/>
    <w:rsid w:val="008E10EA"/>
    <w:rsid w:val="00B17DA9"/>
    <w:rsid w:val="00C63DD0"/>
    <w:rsid w:val="00D239CC"/>
    <w:rsid w:val="00F91EC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D0"/>
  </w:style>
  <w:style w:type="paragraph" w:styleId="Heading2">
    <w:name w:val="heading 2"/>
    <w:basedOn w:val="Normal"/>
    <w:link w:val="Heading2Char"/>
    <w:uiPriority w:val="9"/>
    <w:qFormat/>
    <w:rsid w:val="00B17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DA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17D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7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9CC"/>
    <w:rPr>
      <w:color w:val="0000FF" w:themeColor="hyperlink"/>
      <w:u w:val="single"/>
    </w:rPr>
  </w:style>
  <w:style w:type="paragraph" w:styleId="ListParagraph">
    <w:name w:val="List Paragraph"/>
    <w:basedOn w:val="Normal"/>
    <w:uiPriority w:val="34"/>
    <w:qFormat/>
    <w:rsid w:val="00F91EC7"/>
    <w:pPr>
      <w:ind w:left="720"/>
      <w:contextualSpacing/>
    </w:pPr>
  </w:style>
</w:styles>
</file>

<file path=word/webSettings.xml><?xml version="1.0" encoding="utf-8"?>
<w:webSettings xmlns:r="http://schemas.openxmlformats.org/officeDocument/2006/relationships" xmlns:w="http://schemas.openxmlformats.org/wordprocessingml/2006/main">
  <w:divs>
    <w:div w:id="155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retienschretiens.com/094%20La%20parabole%20de%20lintendant%20avise%20-%20Lc%2016(1-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Matthieu</cp:lastModifiedBy>
  <cp:revision>4</cp:revision>
  <dcterms:created xsi:type="dcterms:W3CDTF">2017-02-18T13:30:00Z</dcterms:created>
  <dcterms:modified xsi:type="dcterms:W3CDTF">2017-03-04T10:07:00Z</dcterms:modified>
</cp:coreProperties>
</file>