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4" w:rsidRPr="0043495B" w:rsidRDefault="00E3220B" w:rsidP="0013719C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CA0370">
        <w:rPr>
          <w:rFonts w:asciiTheme="minorHAnsi" w:hAnsiTheme="minorHAnsi"/>
          <w:b/>
          <w:bCs/>
          <w:u w:val="single"/>
        </w:rPr>
        <w:t>Agnus</w:t>
      </w:r>
    </w:p>
    <w:p w:rsidR="00A214D4" w:rsidRPr="00A214D4" w:rsidRDefault="00A214D4" w:rsidP="00A214D4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 w:rsidRPr="00A214D4">
        <w:rPr>
          <w:rFonts w:asciiTheme="minorHAnsi" w:hAnsiTheme="minorHAnsi" w:cs="Times New Roman"/>
          <w:sz w:val="20"/>
          <w:lang w:eastAsia="ar-SA"/>
        </w:rPr>
        <w:t xml:space="preserve">Agnus Dei qui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tollis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peccata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mundi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,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misere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nobis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, miserere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nobis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>.</w:t>
      </w:r>
    </w:p>
    <w:p w:rsidR="00A214D4" w:rsidRPr="00A214D4" w:rsidRDefault="00A214D4" w:rsidP="00A214D4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 w:rsidRPr="00A214D4">
        <w:rPr>
          <w:rFonts w:asciiTheme="minorHAnsi" w:hAnsiTheme="minorHAnsi" w:cs="Times New Roman"/>
          <w:sz w:val="20"/>
          <w:lang w:eastAsia="ar-SA"/>
        </w:rPr>
        <w:t xml:space="preserve">Agnus Dei qui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tollis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peccata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mundi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,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misere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nobis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, miserere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nobis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>.</w:t>
      </w:r>
    </w:p>
    <w:p w:rsidR="006D2B66" w:rsidRPr="006D2B66" w:rsidRDefault="00A214D4" w:rsidP="00A214D4">
      <w:pPr>
        <w:suppressAutoHyphens/>
        <w:spacing w:line="240" w:lineRule="auto"/>
        <w:rPr>
          <w:rFonts w:asciiTheme="minorHAnsi" w:hAnsiTheme="minorHAnsi" w:cs="Times New Roman"/>
          <w:b/>
          <w:bCs/>
          <w:iCs/>
          <w:sz w:val="20"/>
          <w:lang w:eastAsia="ar-SA"/>
        </w:rPr>
      </w:pPr>
      <w:r w:rsidRPr="00A214D4">
        <w:rPr>
          <w:rFonts w:asciiTheme="minorHAnsi" w:hAnsiTheme="minorHAnsi" w:cs="Times New Roman"/>
          <w:sz w:val="20"/>
          <w:lang w:eastAsia="ar-SA"/>
        </w:rPr>
        <w:t xml:space="preserve">Agnus Dei qui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tollis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peccata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mundi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, dona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nobis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pacem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, dona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nobis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pacem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>.</w:t>
      </w:r>
    </w:p>
    <w:p w:rsidR="004B4047" w:rsidRDefault="004B4047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94BCC" w:rsidRPr="00216A2F" w:rsidRDefault="00D94BCC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046F3" w:rsidRPr="00B046F3" w:rsidRDefault="004702E5" w:rsidP="00B046F3">
      <w:pPr>
        <w:widowControl w:val="0"/>
        <w:suppressAutoHyphens/>
        <w:autoSpaceDE w:val="0"/>
        <w:spacing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>Communion</w:t>
      </w:r>
      <w:r w:rsidRPr="00E22571">
        <w:rPr>
          <w:rFonts w:asciiTheme="minorHAnsi" w:hAnsiTheme="minorHAnsi"/>
          <w:b/>
          <w:bCs/>
        </w:rPr>
        <w:t> :</w:t>
      </w:r>
      <w:r w:rsidR="00B046F3">
        <w:rPr>
          <w:rFonts w:asciiTheme="minorHAnsi" w:hAnsiTheme="minorHAnsi"/>
          <w:b/>
          <w:bCs/>
        </w:rPr>
        <w:t xml:space="preserve"> </w:t>
      </w:r>
      <w:r w:rsidR="00A214D4" w:rsidRPr="00A214D4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Ô prends mon âme</w:t>
      </w:r>
    </w:p>
    <w:p w:rsidR="00D94BCC" w:rsidRDefault="00D94BCC" w:rsidP="00B046F3">
      <w:pPr>
        <w:suppressAutoHyphens/>
        <w:spacing w:line="240" w:lineRule="auto"/>
        <w:rPr>
          <w:rFonts w:cs="Arial"/>
          <w:color w:val="000000"/>
          <w:sz w:val="20"/>
          <w:lang w:eastAsia="ar-SA"/>
        </w:rPr>
      </w:pP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A214D4">
        <w:rPr>
          <w:rFonts w:cs="Times New Roman"/>
          <w:sz w:val="20"/>
          <w:szCs w:val="20"/>
          <w:lang w:eastAsia="ar-SA"/>
        </w:rPr>
        <w:t>1- Ô prends mon âme, prends-la, Seigneur,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A214D4">
        <w:rPr>
          <w:rFonts w:cs="Times New Roman"/>
          <w:sz w:val="20"/>
          <w:szCs w:val="20"/>
          <w:lang w:eastAsia="ar-SA"/>
        </w:rPr>
        <w:t xml:space="preserve">Et que ta flamme brûle en mon cœur. 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A214D4">
        <w:rPr>
          <w:rFonts w:cs="Times New Roman"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10795</wp:posOffset>
            </wp:positionV>
            <wp:extent cx="1619250" cy="183705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4D4">
        <w:rPr>
          <w:rFonts w:cs="Times New Roman"/>
          <w:sz w:val="20"/>
          <w:szCs w:val="20"/>
          <w:lang w:eastAsia="ar-SA"/>
        </w:rPr>
        <w:t>Que tout mon être vibre pour toi,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A214D4">
        <w:rPr>
          <w:rFonts w:cs="Times New Roman"/>
          <w:sz w:val="20"/>
          <w:szCs w:val="20"/>
          <w:lang w:eastAsia="ar-SA"/>
        </w:rPr>
        <w:t>Sois seul mon maître, ô divin Roy.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12"/>
          <w:szCs w:val="20"/>
          <w:lang w:eastAsia="ar-SA"/>
        </w:rPr>
      </w:pP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A214D4">
        <w:rPr>
          <w:rFonts w:cs="Times New Roman"/>
          <w:b/>
          <w:sz w:val="20"/>
          <w:szCs w:val="20"/>
          <w:lang w:eastAsia="ar-SA"/>
        </w:rPr>
        <w:t>Source de vie, de paix, d'amour.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A214D4">
        <w:rPr>
          <w:rFonts w:cs="Times New Roman"/>
          <w:b/>
          <w:sz w:val="20"/>
          <w:szCs w:val="20"/>
          <w:lang w:eastAsia="ar-SA"/>
        </w:rPr>
        <w:t>Vers toi je crie la nuit, le jour.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A214D4">
        <w:rPr>
          <w:rFonts w:cs="Times New Roman"/>
          <w:b/>
          <w:sz w:val="20"/>
          <w:szCs w:val="20"/>
          <w:lang w:eastAsia="ar-SA"/>
        </w:rPr>
        <w:t>Guide mon âme, sois mon soutien.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A214D4">
        <w:rPr>
          <w:rFonts w:cs="Times New Roman"/>
          <w:b/>
          <w:sz w:val="20"/>
          <w:szCs w:val="20"/>
          <w:lang w:eastAsia="ar-SA"/>
        </w:rPr>
        <w:t>Remplis ma vie, toi mon seul bien.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12"/>
          <w:szCs w:val="20"/>
          <w:lang w:eastAsia="ar-SA"/>
        </w:rPr>
      </w:pP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2- Du mal perfide, ô garde-moi,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Sois seul mon guide, chef de ma foi,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Quand la nuit voile tout à mes yeux,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Sois mon étoile, brille des cieux.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14"/>
          <w:lang w:eastAsia="ar-SA"/>
        </w:rPr>
      </w:pP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3- Voici l'aurore d'un jour nouveau,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Le ciel se dore de feux plus beaux,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Jésus s'apprête, pourquoi gémir,</w:t>
      </w:r>
    </w:p>
    <w:p w:rsidR="00A214D4" w:rsidRPr="00A214D4" w:rsidRDefault="00A214D4" w:rsidP="00A214D4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A214D4">
        <w:rPr>
          <w:rFonts w:cs="Times New Roman"/>
          <w:sz w:val="20"/>
          <w:lang w:eastAsia="ar-SA"/>
        </w:rPr>
        <w:t>Levons nos têtes, il va venir.</w:t>
      </w:r>
    </w:p>
    <w:p w:rsidR="00B046F3" w:rsidRPr="00B046F3" w:rsidRDefault="00B046F3" w:rsidP="00B046F3">
      <w:pPr>
        <w:suppressAutoHyphens/>
        <w:spacing w:line="240" w:lineRule="auto"/>
        <w:rPr>
          <w:rFonts w:cs="Arial"/>
          <w:color w:val="000000"/>
          <w:sz w:val="8"/>
          <w:lang w:eastAsia="ar-SA"/>
        </w:rPr>
      </w:pPr>
    </w:p>
    <w:p w:rsidR="00216A2F" w:rsidRPr="00216A2F" w:rsidRDefault="00216A2F" w:rsidP="00B046F3">
      <w:pPr>
        <w:widowControl w:val="0"/>
        <w:suppressAutoHyphens/>
        <w:autoSpaceDE w:val="0"/>
        <w:spacing w:line="240" w:lineRule="auto"/>
        <w:rPr>
          <w:rFonts w:ascii="Arial" w:hAnsi="Arial" w:cs="Arial"/>
          <w:color w:val="222222"/>
          <w:sz w:val="19"/>
          <w:szCs w:val="19"/>
          <w:lang w:eastAsia="fr-FR"/>
        </w:rPr>
      </w:pPr>
    </w:p>
    <w:p w:rsidR="00D94BCC" w:rsidRPr="00D94BCC" w:rsidRDefault="00CB16B4" w:rsidP="00D94BCC">
      <w:pPr>
        <w:spacing w:line="240" w:lineRule="auto"/>
        <w:rPr>
          <w:rFonts w:asciiTheme="minorHAnsi" w:hAnsiTheme="minorHAnsi"/>
          <w:b/>
          <w:bCs/>
        </w:rPr>
      </w:pPr>
      <w:r w:rsidRPr="00A97A3C">
        <w:rPr>
          <w:rFonts w:ascii="Helvetica" w:hAnsi="Helvetica" w:cs="Helvetica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2783205</wp:posOffset>
            </wp:positionH>
            <wp:positionV relativeFrom="margin">
              <wp:posOffset>4097020</wp:posOffset>
            </wp:positionV>
            <wp:extent cx="1333500" cy="1778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F06" w:rsidRPr="00636BB2">
        <w:rPr>
          <w:rFonts w:asciiTheme="minorHAnsi" w:hAnsiTheme="minorHAnsi"/>
          <w:b/>
          <w:bCs/>
          <w:u w:val="single"/>
        </w:rPr>
        <w:t>Chant d’envoi</w:t>
      </w:r>
      <w:r w:rsidR="00216A2F">
        <w:rPr>
          <w:rFonts w:asciiTheme="minorHAnsi" w:hAnsiTheme="minorHAnsi"/>
          <w:b/>
          <w:bCs/>
          <w:u w:val="single"/>
        </w:rPr>
        <w:t> </w:t>
      </w:r>
      <w:r w:rsidR="00216A2F" w:rsidRPr="00550999">
        <w:rPr>
          <w:rFonts w:asciiTheme="minorHAnsi" w:hAnsiTheme="minorHAnsi"/>
          <w:b/>
          <w:bCs/>
        </w:rPr>
        <w:t xml:space="preserve">: </w:t>
      </w:r>
      <w:r w:rsidR="00D94BCC" w:rsidRPr="00D94BCC">
        <w:rPr>
          <w:rFonts w:cs="Arial"/>
          <w:b/>
          <w:bCs/>
          <w:lang w:eastAsia="ar-SA"/>
        </w:rPr>
        <w:t>Je vous salue Marie</w:t>
      </w:r>
    </w:p>
    <w:p w:rsid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Je vous salue, Marie, pleine de grâce.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Le Seigneur est avec vous.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Vous êtes bénie entre toutes les femmes,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Et Jésus, le fruit de vos entrailles, est béni.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12"/>
          <w:szCs w:val="20"/>
          <w:lang w:eastAsia="ar-SA"/>
        </w:rPr>
      </w:pP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Sainte Marie, mère de Dieu,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Priez pour nous, pauvres pécheurs,</w:t>
      </w:r>
    </w:p>
    <w:p w:rsidR="00D94BCC" w:rsidRPr="00D94BCC" w:rsidRDefault="00D94BCC" w:rsidP="00D94BCC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>Maintenant et à l'heure de notre mort.</w:t>
      </w:r>
    </w:p>
    <w:p w:rsidR="00D94BCC" w:rsidRPr="00CB16B4" w:rsidRDefault="00D94BCC" w:rsidP="00CB16B4">
      <w:pPr>
        <w:suppressAutoHyphens/>
        <w:spacing w:line="240" w:lineRule="auto"/>
        <w:rPr>
          <w:rFonts w:cs="Arial"/>
          <w:sz w:val="20"/>
          <w:szCs w:val="20"/>
          <w:lang w:eastAsia="ar-SA"/>
        </w:rPr>
      </w:pPr>
      <w:r w:rsidRPr="00D94BCC">
        <w:rPr>
          <w:rFonts w:cs="Arial"/>
          <w:sz w:val="20"/>
          <w:szCs w:val="20"/>
          <w:lang w:eastAsia="ar-SA"/>
        </w:rPr>
        <w:t xml:space="preserve">Amen, amen, </w:t>
      </w:r>
      <w:proofErr w:type="spellStart"/>
      <w:r w:rsidRPr="00D94BCC">
        <w:rPr>
          <w:rFonts w:cs="Arial"/>
          <w:sz w:val="20"/>
          <w:szCs w:val="20"/>
          <w:lang w:eastAsia="ar-SA"/>
        </w:rPr>
        <w:t>alleluia</w:t>
      </w:r>
      <w:proofErr w:type="spellEnd"/>
      <w:r w:rsidRPr="00D94BCC">
        <w:rPr>
          <w:rFonts w:cs="Arial"/>
          <w:sz w:val="20"/>
          <w:szCs w:val="20"/>
          <w:lang w:eastAsia="ar-SA"/>
        </w:rPr>
        <w:t xml:space="preserve"> !</w:t>
      </w:r>
    </w:p>
    <w:p w:rsidR="00CB16B4" w:rsidRDefault="00D94BCC" w:rsidP="00D94BCC">
      <w:pPr>
        <w:spacing w:line="240" w:lineRule="auto"/>
        <w:rPr>
          <w:rFonts w:ascii="Harrington" w:hAnsi="Harrington"/>
          <w:b/>
          <w:i/>
          <w:color w:val="000000"/>
          <w:sz w:val="40"/>
          <w:szCs w:val="40"/>
        </w:rPr>
      </w:pPr>
      <w:r>
        <w:rPr>
          <w:rFonts w:ascii="Harrington" w:hAnsi="Harrington"/>
          <w:b/>
          <w:i/>
          <w:color w:val="000000"/>
          <w:sz w:val="40"/>
          <w:szCs w:val="40"/>
        </w:rPr>
        <w:t xml:space="preserve">    </w:t>
      </w:r>
    </w:p>
    <w:p w:rsidR="00CB16B4" w:rsidRDefault="00CB16B4" w:rsidP="00D94BCC">
      <w:pPr>
        <w:spacing w:line="240" w:lineRule="auto"/>
        <w:rPr>
          <w:rFonts w:ascii="Harrington" w:hAnsi="Harrington"/>
          <w:b/>
          <w:i/>
          <w:color w:val="000000"/>
          <w:sz w:val="40"/>
          <w:szCs w:val="40"/>
        </w:rPr>
      </w:pPr>
    </w:p>
    <w:p w:rsidR="00CF36BB" w:rsidRPr="00CB16B4" w:rsidRDefault="00D94BCC" w:rsidP="00D94BCC">
      <w:pPr>
        <w:spacing w:line="240" w:lineRule="auto"/>
        <w:rPr>
          <w:rFonts w:ascii="Harrington" w:hAnsi="Harrington"/>
          <w:b/>
          <w:i/>
          <w:color w:val="000000"/>
          <w:sz w:val="32"/>
          <w:szCs w:val="32"/>
        </w:rPr>
      </w:pPr>
      <w:r>
        <w:rPr>
          <w:rFonts w:ascii="Harrington" w:hAnsi="Harrington"/>
          <w:b/>
          <w:i/>
          <w:color w:val="000000"/>
          <w:sz w:val="40"/>
          <w:szCs w:val="40"/>
        </w:rPr>
        <w:t xml:space="preserve"> </w:t>
      </w:r>
      <w:r w:rsidR="00CB16B4">
        <w:rPr>
          <w:rFonts w:ascii="Harrington" w:hAnsi="Harrington"/>
          <w:b/>
          <w:i/>
          <w:color w:val="000000"/>
          <w:sz w:val="40"/>
          <w:szCs w:val="40"/>
        </w:rPr>
        <w:t xml:space="preserve">                 </w:t>
      </w:r>
      <w:r w:rsidR="006A70CC" w:rsidRPr="00CB16B4">
        <w:rPr>
          <w:rFonts w:ascii="Harrington" w:hAnsi="Harrington"/>
          <w:b/>
          <w:i/>
          <w:color w:val="000000"/>
          <w:sz w:val="32"/>
          <w:szCs w:val="32"/>
        </w:rPr>
        <w:t>Bon dimanche</w:t>
      </w:r>
      <w:r w:rsidR="0014391C" w:rsidRPr="00CB16B4">
        <w:rPr>
          <w:rFonts w:ascii="Harrington" w:hAnsi="Harrington"/>
          <w:b/>
          <w:i/>
          <w:color w:val="000000"/>
          <w:sz w:val="32"/>
          <w:szCs w:val="32"/>
        </w:rPr>
        <w:t xml:space="preserve"> </w:t>
      </w:r>
      <w:r w:rsidR="006A70CC" w:rsidRPr="00CB16B4">
        <w:rPr>
          <w:rFonts w:ascii="Harrington" w:hAnsi="Harrington"/>
          <w:b/>
          <w:i/>
          <w:color w:val="000000"/>
          <w:sz w:val="32"/>
          <w:szCs w:val="32"/>
        </w:rPr>
        <w:t>!</w:t>
      </w:r>
    </w:p>
    <w:tbl>
      <w:tblPr>
        <w:tblStyle w:val="TableGrid"/>
        <w:tblW w:w="790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141363" w:rsidTr="00D94BCC">
        <w:trPr>
          <w:trHeight w:val="402"/>
        </w:trPr>
        <w:tc>
          <w:tcPr>
            <w:tcW w:w="7905" w:type="dxa"/>
          </w:tcPr>
          <w:p w:rsidR="00D94BCC" w:rsidRDefault="00D94BCC" w:rsidP="00CB16B4">
            <w:pPr>
              <w:spacing w:line="240" w:lineRule="auto"/>
            </w:pPr>
          </w:p>
          <w:p w:rsidR="00D94BCC" w:rsidRDefault="00D94BCC" w:rsidP="00D94BCC">
            <w:pPr>
              <w:spacing w:line="240" w:lineRule="auto"/>
            </w:pPr>
          </w:p>
          <w:p w:rsidR="00141363" w:rsidRPr="00141363" w:rsidRDefault="003D56E8" w:rsidP="0014136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hyperlink r:id="rId10" w:history="1">
              <w:r w:rsidR="00141363" w:rsidRPr="00141363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20"/>
                  <w:u w:val="none"/>
                </w:rPr>
                <w:t>www.paroissecatholiquehanoi.com</w:t>
              </w:r>
            </w:hyperlink>
            <w:r w:rsidR="00141363" w:rsidRPr="00141363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hyperlink r:id="rId11" w:history="1">
              <w:r w:rsidR="00141363" w:rsidRPr="00141363">
                <w:rPr>
                  <w:rStyle w:val="Hyperlink"/>
                  <w:rFonts w:asciiTheme="minorHAnsi" w:hAnsiTheme="minorHAnsi"/>
                  <w:color w:val="auto"/>
                  <w:sz w:val="18"/>
                  <w:szCs w:val="20"/>
                  <w:u w:val="none"/>
                </w:rPr>
                <w:t>paroissecatholiquehanoi@gmail.com</w:t>
              </w:r>
            </w:hyperlink>
            <w:r w:rsidR="00141363" w:rsidRPr="00141363">
              <w:rPr>
                <w:rStyle w:val="Hyperlink"/>
                <w:rFonts w:asciiTheme="minorHAnsi" w:hAnsiTheme="minorHAnsi"/>
                <w:color w:val="auto"/>
                <w:sz w:val="18"/>
                <w:szCs w:val="20"/>
                <w:u w:val="none"/>
              </w:rPr>
              <w:t xml:space="preserve"> / </w:t>
            </w:r>
            <w:r w:rsidR="00141363" w:rsidRPr="00141363">
              <w:rPr>
                <w:rFonts w:asciiTheme="minorHAnsi" w:hAnsiTheme="minorHAnsi"/>
                <w:sz w:val="18"/>
                <w:szCs w:val="20"/>
              </w:rPr>
              <w:t>Facebook : Paroisse Hanoi</w:t>
            </w:r>
          </w:p>
        </w:tc>
      </w:tr>
    </w:tbl>
    <w:p w:rsidR="004C1079" w:rsidRPr="00550999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50999">
        <w:rPr>
          <w:rFonts w:asciiTheme="minorHAnsi" w:hAnsiTheme="minorHAnsi"/>
          <w:b/>
          <w:bCs/>
          <w:sz w:val="24"/>
          <w:szCs w:val="24"/>
        </w:rPr>
        <w:lastRenderedPageBreak/>
        <w:t xml:space="preserve">Dimanche </w:t>
      </w:r>
      <w:r w:rsidR="00E07736">
        <w:rPr>
          <w:rFonts w:asciiTheme="minorHAnsi" w:hAnsiTheme="minorHAnsi"/>
          <w:b/>
          <w:bCs/>
          <w:sz w:val="24"/>
          <w:szCs w:val="24"/>
        </w:rPr>
        <w:t>24</w:t>
      </w:r>
      <w:r w:rsidR="00FD64A3">
        <w:rPr>
          <w:rFonts w:asciiTheme="minorHAnsi" w:hAnsiTheme="minorHAnsi"/>
          <w:b/>
          <w:bCs/>
          <w:sz w:val="24"/>
          <w:szCs w:val="24"/>
        </w:rPr>
        <w:t xml:space="preserve"> juillet</w:t>
      </w:r>
      <w:r w:rsidR="005A5823" w:rsidRPr="00550999">
        <w:rPr>
          <w:rFonts w:asciiTheme="minorHAnsi" w:hAnsiTheme="minorHAnsi"/>
          <w:b/>
          <w:bCs/>
          <w:sz w:val="24"/>
          <w:szCs w:val="24"/>
        </w:rPr>
        <w:t xml:space="preserve"> 2016</w:t>
      </w:r>
      <w:r w:rsidR="00A10336" w:rsidRPr="005509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F304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50B63" w:rsidRPr="00550999">
        <w:rPr>
          <w:rFonts w:asciiTheme="minorHAnsi" w:hAnsiTheme="minorHAnsi"/>
          <w:b/>
          <w:bCs/>
          <w:sz w:val="24"/>
          <w:szCs w:val="24"/>
        </w:rPr>
        <w:t>–</w:t>
      </w:r>
      <w:r w:rsidR="00CF304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82227" w:rsidRPr="005509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07736">
        <w:rPr>
          <w:rFonts w:asciiTheme="minorHAnsi" w:hAnsiTheme="minorHAnsi"/>
          <w:b/>
          <w:bCs/>
          <w:sz w:val="24"/>
          <w:szCs w:val="24"/>
        </w:rPr>
        <w:t>17</w:t>
      </w:r>
      <w:r w:rsidR="00FD64A3" w:rsidRPr="00FD64A3">
        <w:rPr>
          <w:rFonts w:asciiTheme="minorHAnsi" w:hAnsiTheme="minorHAnsi"/>
          <w:b/>
          <w:bCs/>
          <w:sz w:val="24"/>
          <w:szCs w:val="24"/>
          <w:vertAlign w:val="superscript"/>
        </w:rPr>
        <w:t>e</w:t>
      </w:r>
      <w:r w:rsidR="00FD64A3">
        <w:rPr>
          <w:rFonts w:asciiTheme="minorHAnsi" w:hAnsiTheme="minorHAnsi"/>
          <w:b/>
          <w:bCs/>
          <w:sz w:val="24"/>
          <w:szCs w:val="24"/>
        </w:rPr>
        <w:t xml:space="preserve"> dimanche du temps ordinaire</w:t>
      </w:r>
    </w:p>
    <w:p w:rsidR="003D5699" w:rsidRPr="00AF39EA" w:rsidRDefault="004C1079" w:rsidP="00AF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Style w:val="Strong"/>
          <w:rFonts w:asciiTheme="minorHAnsi" w:hAnsiTheme="minorHAnsi" w:cs="Calibri"/>
          <w:sz w:val="24"/>
          <w:szCs w:val="20"/>
        </w:rPr>
      </w:pPr>
      <w:r w:rsidRPr="005509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3436F" w:rsidRPr="00550999">
        <w:rPr>
          <w:rFonts w:asciiTheme="minorHAnsi" w:hAnsiTheme="minorHAnsi"/>
          <w:b/>
          <w:bCs/>
          <w:sz w:val="24"/>
          <w:szCs w:val="24"/>
        </w:rPr>
        <w:t>Cathédrale de Hanoi</w:t>
      </w:r>
    </w:p>
    <w:p w:rsidR="00AB2786" w:rsidRDefault="00AB2786" w:rsidP="00943728">
      <w:pPr>
        <w:spacing w:line="240" w:lineRule="auto"/>
        <w:rPr>
          <w:rStyle w:val="Strong"/>
          <w:rFonts w:asciiTheme="minorHAnsi" w:hAnsiTheme="minorHAnsi" w:cs="Calibri"/>
          <w:u w:val="single"/>
        </w:rPr>
      </w:pPr>
    </w:p>
    <w:p w:rsidR="00CA11F2" w:rsidRPr="00CA11F2" w:rsidRDefault="00FB38A0" w:rsidP="00CA11F2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1F443A">
        <w:rPr>
          <w:rStyle w:val="Strong"/>
          <w:rFonts w:asciiTheme="minorHAnsi" w:hAnsiTheme="minorHAnsi" w:cs="Calibri"/>
          <w:u w:val="single"/>
        </w:rPr>
        <w:t xml:space="preserve">Chant </w:t>
      </w:r>
      <w:r w:rsidR="00250F44" w:rsidRPr="001F443A">
        <w:rPr>
          <w:rStyle w:val="Strong"/>
          <w:rFonts w:asciiTheme="minorHAnsi" w:hAnsiTheme="minorHAnsi" w:cs="Calibri"/>
          <w:u w:val="single"/>
        </w:rPr>
        <w:t>d’entrée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noProof/>
          <w:sz w:val="20"/>
          <w:lang w:eastAsia="ar-SA"/>
        </w:rPr>
      </w:pPr>
      <w:r w:rsidRPr="00E07736">
        <w:rPr>
          <w:rFonts w:cs="Times New Roman"/>
          <w:noProof/>
          <w:sz w:val="20"/>
          <w:lang w:eastAsia="ar-SA"/>
        </w:rPr>
        <w:t>1 - Si le Père vous appelle à aimer comme il vous aime,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noProof/>
          <w:sz w:val="20"/>
          <w:lang w:eastAsia="ar-SA"/>
        </w:rPr>
      </w:pPr>
      <w:r w:rsidRPr="00E07736">
        <w:rPr>
          <w:rFonts w:cs="Times New Roman"/>
          <w:noProof/>
          <w:sz w:val="20"/>
          <w:lang w:val="en-GB"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99695</wp:posOffset>
            </wp:positionV>
            <wp:extent cx="1924050" cy="2133600"/>
            <wp:effectExtent l="1905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736">
        <w:rPr>
          <w:rFonts w:cs="Times New Roman"/>
          <w:noProof/>
          <w:sz w:val="20"/>
          <w:lang w:eastAsia="ar-SA"/>
        </w:rPr>
        <w:t xml:space="preserve">Dans le feu de son Esprit, </w:t>
      </w:r>
      <w:r w:rsidRPr="00E07736">
        <w:rPr>
          <w:rFonts w:cs="Times New Roman"/>
          <w:b/>
          <w:noProof/>
          <w:sz w:val="20"/>
          <w:lang w:eastAsia="ar-SA"/>
        </w:rPr>
        <w:t>bienheureux êtes-vous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noProof/>
          <w:sz w:val="20"/>
          <w:lang w:eastAsia="ar-SA"/>
        </w:rPr>
      </w:pPr>
      <w:r w:rsidRPr="00E07736">
        <w:rPr>
          <w:rFonts w:cs="Times New Roman"/>
          <w:noProof/>
          <w:sz w:val="20"/>
          <w:lang w:eastAsia="ar-SA"/>
        </w:rPr>
        <w:t>Si le monde vous appelle à lui rendre une espérance,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noProof/>
          <w:sz w:val="20"/>
          <w:lang w:eastAsia="ar-SA"/>
        </w:rPr>
      </w:pPr>
      <w:r w:rsidRPr="00E07736">
        <w:rPr>
          <w:rFonts w:cs="Times New Roman"/>
          <w:noProof/>
          <w:sz w:val="20"/>
          <w:lang w:eastAsia="ar-SA"/>
        </w:rPr>
        <w:t xml:space="preserve">A lui dire son salut, </w:t>
      </w:r>
      <w:r w:rsidRPr="00E07736">
        <w:rPr>
          <w:rFonts w:cs="Times New Roman"/>
          <w:b/>
          <w:noProof/>
          <w:sz w:val="20"/>
          <w:lang w:eastAsia="ar-SA"/>
        </w:rPr>
        <w:t>bienheureux êtes-vous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noProof/>
          <w:sz w:val="20"/>
          <w:lang w:eastAsia="ar-SA"/>
        </w:rPr>
      </w:pPr>
      <w:r w:rsidRPr="00E07736">
        <w:rPr>
          <w:rFonts w:cs="Times New Roman"/>
          <w:noProof/>
          <w:sz w:val="20"/>
          <w:lang w:eastAsia="ar-SA"/>
        </w:rPr>
        <w:t>Si l´Eglise vous appelle à peiner pour le Royaume,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noProof/>
          <w:sz w:val="20"/>
          <w:lang w:eastAsia="ar-SA"/>
        </w:rPr>
      </w:pPr>
      <w:r w:rsidRPr="00E07736">
        <w:rPr>
          <w:rFonts w:cs="Times New Roman"/>
          <w:noProof/>
          <w:sz w:val="20"/>
          <w:lang w:eastAsia="ar-SA"/>
        </w:rPr>
        <w:t xml:space="preserve">Aux travaux de la moisson, </w:t>
      </w:r>
      <w:r w:rsidRPr="00E07736">
        <w:rPr>
          <w:rFonts w:cs="Times New Roman"/>
          <w:b/>
          <w:noProof/>
          <w:sz w:val="20"/>
          <w:lang w:eastAsia="ar-SA"/>
        </w:rPr>
        <w:t>bienheureux êtes-vous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noProof/>
          <w:sz w:val="12"/>
          <w:lang w:eastAsia="ar-SA"/>
        </w:rPr>
      </w:pP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 xml:space="preserve">Tressaillez de joie ! 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>Tressaillez de joie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>Car vos noms sont inscrits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>Pour toujours dans les cieux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 xml:space="preserve">Tressaillez de joie ! 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>Tressaillez de joie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 xml:space="preserve">Car vos noms sont inscrits 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b/>
          <w:bCs/>
          <w:sz w:val="20"/>
          <w:lang w:eastAsia="ar-SA"/>
        </w:rPr>
      </w:pPr>
      <w:r w:rsidRPr="00E07736">
        <w:rPr>
          <w:rFonts w:cs="Times New Roman"/>
          <w:b/>
          <w:bCs/>
          <w:sz w:val="20"/>
          <w:lang w:eastAsia="ar-SA"/>
        </w:rPr>
        <w:t>Dans le cœur de Dieu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10"/>
          <w:lang w:eastAsia="ar-SA"/>
        </w:rPr>
      </w:pP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E07736">
        <w:rPr>
          <w:rFonts w:cs="Times New Roman"/>
          <w:sz w:val="20"/>
          <w:lang w:eastAsia="ar-SA"/>
        </w:rPr>
        <w:t>2 - Si le Père vous appelle à la tâche des apôtres,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E07736">
        <w:rPr>
          <w:rFonts w:cs="Times New Roman"/>
          <w:sz w:val="20"/>
          <w:lang w:eastAsia="ar-SA"/>
        </w:rPr>
        <w:t xml:space="preserve">En témoins du seul Pasteur, </w:t>
      </w:r>
      <w:r w:rsidRPr="00E07736">
        <w:rPr>
          <w:rFonts w:cs="Times New Roman"/>
          <w:b/>
          <w:sz w:val="20"/>
          <w:lang w:eastAsia="ar-SA"/>
        </w:rPr>
        <w:t>bienheureux êtes-vous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E07736">
        <w:rPr>
          <w:rFonts w:cs="Times New Roman"/>
          <w:sz w:val="20"/>
          <w:lang w:eastAsia="ar-SA"/>
        </w:rPr>
        <w:t>Si le monde vous appelle à l´accueil et au partage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E07736">
        <w:rPr>
          <w:rFonts w:cs="Times New Roman"/>
          <w:sz w:val="20"/>
          <w:lang w:eastAsia="ar-SA"/>
        </w:rPr>
        <w:t xml:space="preserve">Pour bâtir son unité, </w:t>
      </w:r>
      <w:r w:rsidRPr="00E07736">
        <w:rPr>
          <w:rFonts w:cs="Times New Roman"/>
          <w:b/>
          <w:sz w:val="20"/>
          <w:lang w:eastAsia="ar-SA"/>
        </w:rPr>
        <w:t>bienheureux êtes-vous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E07736">
        <w:rPr>
          <w:rFonts w:cs="Times New Roman"/>
          <w:sz w:val="20"/>
          <w:lang w:eastAsia="ar-SA"/>
        </w:rPr>
        <w:t>Si l´Eglise vous appelle à répandre l´Evangile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E07736">
        <w:rPr>
          <w:rFonts w:cs="Times New Roman"/>
          <w:sz w:val="20"/>
          <w:lang w:eastAsia="ar-SA"/>
        </w:rPr>
        <w:t xml:space="preserve">En tout point de l´univers, </w:t>
      </w:r>
      <w:r w:rsidRPr="00E07736">
        <w:rPr>
          <w:rFonts w:cs="Times New Roman"/>
          <w:b/>
          <w:sz w:val="20"/>
          <w:lang w:eastAsia="ar-SA"/>
        </w:rPr>
        <w:t>bienheureux êtes-vous</w:t>
      </w:r>
      <w:r w:rsidRPr="00E07736">
        <w:rPr>
          <w:rFonts w:cs="Times New Roman"/>
          <w:sz w:val="20"/>
          <w:lang w:eastAsia="ar-SA"/>
        </w:rPr>
        <w:t xml:space="preserve"> !</w:t>
      </w:r>
    </w:p>
    <w:p w:rsidR="00E07736" w:rsidRPr="00E07736" w:rsidRDefault="00E07736" w:rsidP="00E07736">
      <w:pPr>
        <w:suppressAutoHyphens/>
        <w:spacing w:line="240" w:lineRule="auto"/>
        <w:rPr>
          <w:rFonts w:cs="Times New Roman"/>
          <w:sz w:val="12"/>
          <w:lang w:eastAsia="ar-SA"/>
        </w:rPr>
      </w:pPr>
    </w:p>
    <w:p w:rsidR="00CA11F2" w:rsidRPr="00CA0370" w:rsidRDefault="00255A3E" w:rsidP="004514D4">
      <w:pPr>
        <w:spacing w:before="120" w:line="240" w:lineRule="auto"/>
        <w:jc w:val="both"/>
        <w:rPr>
          <w:rFonts w:asciiTheme="minorHAnsi" w:hAnsiTheme="minorHAnsi"/>
          <w:b/>
          <w:bCs/>
          <w:u w:val="single"/>
        </w:rPr>
      </w:pPr>
      <w:r w:rsidRPr="00CA0370">
        <w:rPr>
          <w:rFonts w:asciiTheme="minorHAnsi" w:hAnsiTheme="minorHAnsi"/>
          <w:b/>
          <w:bCs/>
          <w:u w:val="single"/>
        </w:rPr>
        <w:t>Prière pénitentielle</w:t>
      </w:r>
    </w:p>
    <w:p w:rsidR="00F773CD" w:rsidRDefault="00583D0A" w:rsidP="00F773CD">
      <w:pPr>
        <w:spacing w:before="120" w:line="240" w:lineRule="auto"/>
        <w:ind w:right="-425"/>
        <w:jc w:val="both"/>
        <w:rPr>
          <w:rFonts w:cs="Arial"/>
          <w:b/>
          <w:bCs/>
          <w:color w:val="222222"/>
          <w:lang w:eastAsia="fr-FR"/>
        </w:rPr>
      </w:pPr>
      <w:r w:rsidRPr="00583D0A">
        <w:rPr>
          <w:b/>
          <w:bCs/>
          <w:szCs w:val="20"/>
          <w:u w:val="single"/>
        </w:rPr>
        <w:t>Kyrie</w:t>
      </w:r>
      <w:r w:rsidR="00F773CD">
        <w:rPr>
          <w:b/>
          <w:bCs/>
          <w:szCs w:val="20"/>
          <w:u w:val="single"/>
        </w:rPr>
        <w:t>:</w:t>
      </w:r>
      <w:r w:rsidR="00F773CD">
        <w:rPr>
          <w:rFonts w:cs="Arial"/>
          <w:b/>
          <w:bCs/>
          <w:color w:val="222222"/>
          <w:lang w:eastAsia="fr-FR"/>
        </w:rPr>
        <w:t xml:space="preserve"> </w:t>
      </w:r>
    </w:p>
    <w:p w:rsidR="00CA11F2" w:rsidRPr="00336C27" w:rsidRDefault="00CA11F2" w:rsidP="00CA11F2">
      <w:pPr>
        <w:spacing w:line="240" w:lineRule="auto"/>
        <w:rPr>
          <w:b/>
          <w:bCs/>
          <w:sz w:val="20"/>
          <w:szCs w:val="20"/>
          <w:lang w:eastAsia="fr-FR"/>
        </w:rPr>
      </w:pPr>
      <w:r w:rsidRPr="00336C27">
        <w:rPr>
          <w:b/>
          <w:bCs/>
          <w:sz w:val="20"/>
          <w:szCs w:val="20"/>
          <w:lang w:eastAsia="fr-FR"/>
        </w:rPr>
        <w:t xml:space="preserve">Kyrie </w:t>
      </w:r>
      <w:proofErr w:type="spellStart"/>
      <w:r w:rsidRPr="00336C27">
        <w:rPr>
          <w:b/>
          <w:bCs/>
          <w:sz w:val="20"/>
          <w:szCs w:val="20"/>
          <w:lang w:eastAsia="fr-FR"/>
        </w:rPr>
        <w:t>Eleison</w:t>
      </w:r>
      <w:proofErr w:type="spellEnd"/>
      <w:r w:rsidRPr="00336C27">
        <w:rPr>
          <w:b/>
          <w:bCs/>
          <w:sz w:val="20"/>
          <w:szCs w:val="20"/>
          <w:lang w:eastAsia="fr-FR"/>
        </w:rPr>
        <w:t xml:space="preserve">, Kyrie </w:t>
      </w:r>
      <w:proofErr w:type="spellStart"/>
      <w:r w:rsidRPr="00336C27">
        <w:rPr>
          <w:b/>
          <w:bCs/>
          <w:sz w:val="20"/>
          <w:szCs w:val="20"/>
          <w:lang w:eastAsia="fr-FR"/>
        </w:rPr>
        <w:t>Eleison</w:t>
      </w:r>
      <w:proofErr w:type="spellEnd"/>
      <w:r w:rsidRPr="00336C27">
        <w:rPr>
          <w:b/>
          <w:bCs/>
          <w:sz w:val="20"/>
          <w:szCs w:val="20"/>
          <w:lang w:eastAsia="fr-FR"/>
        </w:rPr>
        <w:t xml:space="preserve">, Kyrie </w:t>
      </w:r>
      <w:proofErr w:type="spellStart"/>
      <w:r w:rsidRPr="00336C27">
        <w:rPr>
          <w:b/>
          <w:bCs/>
          <w:sz w:val="20"/>
          <w:szCs w:val="20"/>
          <w:lang w:eastAsia="fr-FR"/>
        </w:rPr>
        <w:t>Eleison</w:t>
      </w:r>
      <w:proofErr w:type="spellEnd"/>
    </w:p>
    <w:p w:rsidR="00CA11F2" w:rsidRPr="00CA11F2" w:rsidRDefault="00CA11F2" w:rsidP="00CA11F2">
      <w:pPr>
        <w:spacing w:line="240" w:lineRule="auto"/>
        <w:rPr>
          <w:b/>
          <w:bCs/>
          <w:sz w:val="20"/>
          <w:szCs w:val="20"/>
          <w:lang w:eastAsia="fr-FR"/>
        </w:rPr>
      </w:pPr>
      <w:proofErr w:type="spellStart"/>
      <w:r w:rsidRPr="00CA11F2">
        <w:rPr>
          <w:b/>
          <w:bCs/>
          <w:sz w:val="20"/>
          <w:szCs w:val="20"/>
          <w:lang w:eastAsia="fr-FR"/>
        </w:rPr>
        <w:t>Christe</w:t>
      </w:r>
      <w:proofErr w:type="spellEnd"/>
      <w:r w:rsidRPr="00CA11F2">
        <w:rPr>
          <w:b/>
          <w:bCs/>
          <w:sz w:val="20"/>
          <w:szCs w:val="20"/>
          <w:lang w:eastAsia="fr-FR"/>
        </w:rPr>
        <w:t xml:space="preserve"> </w:t>
      </w:r>
      <w:proofErr w:type="spellStart"/>
      <w:r w:rsidRPr="00CA11F2">
        <w:rPr>
          <w:b/>
          <w:bCs/>
          <w:sz w:val="20"/>
          <w:szCs w:val="20"/>
          <w:lang w:eastAsia="fr-FR"/>
        </w:rPr>
        <w:t>Eleison</w:t>
      </w:r>
      <w:proofErr w:type="spellEnd"/>
      <w:r w:rsidRPr="00CA11F2">
        <w:rPr>
          <w:b/>
          <w:bCs/>
          <w:sz w:val="20"/>
          <w:szCs w:val="20"/>
          <w:lang w:eastAsia="fr-FR"/>
        </w:rPr>
        <w:t xml:space="preserve">, </w:t>
      </w:r>
      <w:proofErr w:type="spellStart"/>
      <w:r w:rsidRPr="00CA11F2">
        <w:rPr>
          <w:b/>
          <w:bCs/>
          <w:sz w:val="20"/>
          <w:szCs w:val="20"/>
          <w:lang w:eastAsia="fr-FR"/>
        </w:rPr>
        <w:t>Christe</w:t>
      </w:r>
      <w:proofErr w:type="spellEnd"/>
      <w:r w:rsidRPr="00CA11F2">
        <w:rPr>
          <w:b/>
          <w:bCs/>
          <w:sz w:val="20"/>
          <w:szCs w:val="20"/>
          <w:lang w:eastAsia="fr-FR"/>
        </w:rPr>
        <w:t xml:space="preserve"> </w:t>
      </w:r>
      <w:proofErr w:type="spellStart"/>
      <w:r w:rsidRPr="00CA11F2">
        <w:rPr>
          <w:b/>
          <w:bCs/>
          <w:sz w:val="20"/>
          <w:szCs w:val="20"/>
          <w:lang w:eastAsia="fr-FR"/>
        </w:rPr>
        <w:t>Eleison</w:t>
      </w:r>
      <w:proofErr w:type="spellEnd"/>
      <w:r w:rsidRPr="00CA11F2">
        <w:rPr>
          <w:b/>
          <w:bCs/>
          <w:sz w:val="20"/>
          <w:szCs w:val="20"/>
          <w:lang w:eastAsia="fr-FR"/>
        </w:rPr>
        <w:t xml:space="preserve">, </w:t>
      </w:r>
      <w:proofErr w:type="spellStart"/>
      <w:r w:rsidRPr="00CA11F2">
        <w:rPr>
          <w:b/>
          <w:bCs/>
          <w:sz w:val="20"/>
          <w:szCs w:val="20"/>
          <w:lang w:eastAsia="fr-FR"/>
        </w:rPr>
        <w:t>Christe</w:t>
      </w:r>
      <w:proofErr w:type="spellEnd"/>
      <w:r w:rsidRPr="00CA11F2">
        <w:rPr>
          <w:b/>
          <w:bCs/>
          <w:sz w:val="20"/>
          <w:szCs w:val="20"/>
          <w:lang w:eastAsia="fr-FR"/>
        </w:rPr>
        <w:t xml:space="preserve"> </w:t>
      </w:r>
      <w:proofErr w:type="spellStart"/>
      <w:r w:rsidRPr="00CA11F2">
        <w:rPr>
          <w:b/>
          <w:bCs/>
          <w:sz w:val="20"/>
          <w:szCs w:val="20"/>
          <w:lang w:eastAsia="fr-FR"/>
        </w:rPr>
        <w:t>Eleison</w:t>
      </w:r>
      <w:proofErr w:type="spellEnd"/>
    </w:p>
    <w:p w:rsidR="00CA11F2" w:rsidRPr="00CA11F2" w:rsidRDefault="00CA11F2" w:rsidP="00CA11F2">
      <w:pPr>
        <w:spacing w:line="240" w:lineRule="auto"/>
        <w:rPr>
          <w:b/>
          <w:bCs/>
          <w:sz w:val="20"/>
          <w:szCs w:val="20"/>
          <w:lang w:val="de-DE" w:eastAsia="fr-FR"/>
        </w:rPr>
      </w:pPr>
      <w:r w:rsidRPr="00CA11F2">
        <w:rPr>
          <w:b/>
          <w:bCs/>
          <w:sz w:val="20"/>
          <w:szCs w:val="20"/>
          <w:lang w:val="de-DE" w:eastAsia="fr-FR"/>
        </w:rPr>
        <w:t>Kyrie Eleison, Kyrie Eleison, Kyrie Eleison</w:t>
      </w:r>
    </w:p>
    <w:p w:rsidR="00CA7DEC" w:rsidRPr="00CF7463" w:rsidRDefault="00583D0A" w:rsidP="004514D4">
      <w:pPr>
        <w:suppressAutoHyphens/>
        <w:spacing w:before="120" w:line="240" w:lineRule="auto"/>
        <w:jc w:val="both"/>
        <w:rPr>
          <w:rFonts w:cs="Arial"/>
          <w:b/>
          <w:bCs/>
          <w:lang w:eastAsia="ar-SA"/>
        </w:rPr>
      </w:pPr>
      <w:r w:rsidRPr="00583D0A">
        <w:rPr>
          <w:rFonts w:cs="Arial"/>
          <w:b/>
          <w:bCs/>
          <w:u w:val="single"/>
          <w:lang w:eastAsia="ar-SA"/>
        </w:rPr>
        <w:t>Gloria</w:t>
      </w:r>
      <w:r w:rsidRPr="00583D0A">
        <w:rPr>
          <w:rFonts w:cs="Arial"/>
          <w:b/>
          <w:bCs/>
          <w:lang w:eastAsia="ar-SA"/>
        </w:rPr>
        <w:t> :</w:t>
      </w:r>
      <w:r w:rsidR="00CF7463">
        <w:rPr>
          <w:rFonts w:cs="Arial"/>
          <w:b/>
          <w:bCs/>
          <w:lang w:eastAsia="ar-SA"/>
        </w:rPr>
        <w:t> </w:t>
      </w:r>
    </w:p>
    <w:p w:rsidR="00B141D0" w:rsidRDefault="00476F03" w:rsidP="00476F03">
      <w:pPr>
        <w:suppressAutoHyphens/>
        <w:spacing w:line="240" w:lineRule="auto"/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76F03">
        <w:rPr>
          <w:rFonts w:asciiTheme="minorHAnsi" w:hAnsiTheme="minorHAnsi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Gloire à Dieu au plus haut des Cieux, et paix sur Terre (bis</w:t>
      </w:r>
      <w:proofErr w:type="gramStart"/>
      <w:r w:rsidRPr="00476F03">
        <w:rPr>
          <w:rFonts w:asciiTheme="minorHAnsi" w:hAnsiTheme="minorHAnsi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)</w:t>
      </w:r>
      <w:proofErr w:type="gramEnd"/>
      <w:r w:rsidRPr="00476F03">
        <w:rPr>
          <w:rFonts w:asciiTheme="minorHAnsi" w:hAnsiTheme="minorHAnsi" w:cs="Times New Roman"/>
          <w:color w:val="000000"/>
          <w:sz w:val="20"/>
          <w:szCs w:val="20"/>
          <w:lang w:eastAsia="ar-SA"/>
        </w:rPr>
        <w:br/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Et paix sur la terre aux hommes qu'il aime.</w:t>
      </w:r>
      <w:r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Nous te louons nous te bénissons, nous t'adorons,</w:t>
      </w:r>
      <w:r>
        <w:rPr>
          <w:rFonts w:asciiTheme="minorHAnsi" w:hAnsiTheme="minorHAnsi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n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ous te glorifions,</w:t>
      </w:r>
      <w:r>
        <w:rPr>
          <w:rFonts w:asciiTheme="minorHAnsi" w:hAnsiTheme="minorHAnsi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n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ous te rendons grâce pour ton immense gloire.</w:t>
      </w:r>
      <w:r w:rsidRPr="00476F03">
        <w:rPr>
          <w:rFonts w:asciiTheme="minorHAnsi" w:hAnsiTheme="minorHAnsi" w:cs="Times New Roman"/>
          <w:color w:val="000000"/>
          <w:sz w:val="20"/>
          <w:szCs w:val="20"/>
          <w:lang w:eastAsia="ar-SA"/>
        </w:rPr>
        <w:br/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Seigneur Dieu, Roi du ciel, Dieu le Père tout puissant.</w:t>
      </w:r>
      <w:r>
        <w:rPr>
          <w:rFonts w:asciiTheme="minorHAnsi" w:hAnsiTheme="minorHAnsi" w:cs="Times New Roman"/>
          <w:color w:val="000000"/>
          <w:sz w:val="20"/>
          <w:szCs w:val="20"/>
          <w:lang w:eastAsia="ar-SA"/>
        </w:rPr>
        <w:t xml:space="preserve"> 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Sei</w:t>
      </w:r>
      <w:r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 xml:space="preserve">gneur Fils unique Jésus Christ, 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Seigneur Dieu,</w:t>
      </w:r>
      <w:r>
        <w:rPr>
          <w:rFonts w:asciiTheme="minorHAnsi" w:hAnsiTheme="minorHAnsi" w:cs="Times New Roman"/>
          <w:color w:val="000000"/>
          <w:sz w:val="20"/>
          <w:szCs w:val="20"/>
          <w:lang w:eastAsia="ar-SA"/>
        </w:rPr>
        <w:t xml:space="preserve"> 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Agneau de Dieu, le Fils du Père.</w:t>
      </w:r>
    </w:p>
    <w:p w:rsidR="00CA11F2" w:rsidRDefault="00476F03" w:rsidP="00476F03">
      <w:pPr>
        <w:suppressAutoHyphens/>
        <w:spacing w:line="240" w:lineRule="auto"/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</w:pPr>
      <w:r w:rsidRPr="00476F03">
        <w:rPr>
          <w:rFonts w:asciiTheme="minorHAnsi" w:hAnsiTheme="minorHAnsi" w:cs="Times New Roman"/>
          <w:color w:val="000000"/>
          <w:sz w:val="20"/>
          <w:szCs w:val="20"/>
          <w:lang w:eastAsia="ar-SA"/>
        </w:rPr>
        <w:br/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Toi qui enlèves le péché du monde, prends pitié de nous ;</w:t>
      </w:r>
      <w:r>
        <w:rPr>
          <w:rFonts w:asciiTheme="minorHAnsi" w:hAnsiTheme="minorHAnsi" w:cs="Times New Roman"/>
          <w:color w:val="000000"/>
          <w:sz w:val="20"/>
          <w:szCs w:val="20"/>
          <w:lang w:eastAsia="ar-SA"/>
        </w:rPr>
        <w:t xml:space="preserve"> 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Toi qui enlèves le péché du monde, reçois notre prière ;</w:t>
      </w:r>
      <w:r>
        <w:rPr>
          <w:rFonts w:asciiTheme="minorHAnsi" w:hAnsiTheme="minorHAnsi" w:cs="Times New Roman"/>
          <w:color w:val="000000"/>
          <w:sz w:val="20"/>
          <w:szCs w:val="20"/>
          <w:lang w:eastAsia="ar-SA"/>
        </w:rPr>
        <w:t xml:space="preserve"> 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Toi qui es assis à la droite du Père, prends pitié de nous.</w:t>
      </w:r>
      <w:r w:rsidRPr="00476F03">
        <w:rPr>
          <w:rFonts w:asciiTheme="minorHAnsi" w:hAnsiTheme="minorHAnsi" w:cs="Times New Roman"/>
          <w:color w:val="000000"/>
          <w:sz w:val="20"/>
          <w:szCs w:val="20"/>
          <w:lang w:eastAsia="ar-SA"/>
        </w:rPr>
        <w:br/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Car toi seul es Saint, toi seul es Seigneur,</w:t>
      </w:r>
      <w:r>
        <w:rPr>
          <w:rFonts w:asciiTheme="minorHAnsi" w:hAnsiTheme="minorHAnsi" w:cs="Times New Roman"/>
          <w:color w:val="000000"/>
          <w:sz w:val="20"/>
          <w:szCs w:val="20"/>
          <w:lang w:eastAsia="ar-SA"/>
        </w:rPr>
        <w:t xml:space="preserve"> </w:t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Toi seul es le Très Haut Jésus Christ</w:t>
      </w:r>
      <w:proofErr w:type="gramStart"/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,</w:t>
      </w:r>
      <w:proofErr w:type="gramEnd"/>
      <w:r w:rsidRPr="00476F03">
        <w:rPr>
          <w:rFonts w:asciiTheme="minorHAnsi" w:hAnsiTheme="minorHAnsi" w:cs="Times New Roman"/>
          <w:color w:val="000000"/>
          <w:sz w:val="20"/>
          <w:szCs w:val="20"/>
          <w:lang w:eastAsia="ar-SA"/>
        </w:rPr>
        <w:br/>
      </w:r>
      <w:r w:rsidRPr="00476F03">
        <w:rPr>
          <w:rFonts w:asciiTheme="minorHAnsi" w:hAnsiTheme="minorHAnsi" w:cs="Times New Roman"/>
          <w:color w:val="000000"/>
          <w:sz w:val="20"/>
          <w:szCs w:val="20"/>
          <w:shd w:val="clear" w:color="auto" w:fill="FFFFFF"/>
          <w:lang w:eastAsia="ar-SA"/>
        </w:rPr>
        <w:t>Avec le Saint-Esprit, dans la gloire de Dieu le Père. Amen </w:t>
      </w:r>
    </w:p>
    <w:p w:rsidR="00336C27" w:rsidRPr="00476F03" w:rsidRDefault="00336C27" w:rsidP="00476F03">
      <w:pPr>
        <w:suppressAutoHyphens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AF6FA9" w:rsidRPr="004A4CE6" w:rsidRDefault="00255A3E" w:rsidP="00606C4D">
      <w:pPr>
        <w:spacing w:line="240" w:lineRule="auto"/>
        <w:rPr>
          <w:b/>
        </w:rPr>
      </w:pPr>
      <w:r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lastRenderedPageBreak/>
        <w:t>1</w:t>
      </w:r>
      <w:r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lecture</w:t>
      </w:r>
      <w:r w:rsidR="000E0746" w:rsidRPr="00CE4B41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 :</w:t>
      </w:r>
      <w:r w:rsidR="008B6F0F" w:rsidRPr="00CE4B41">
        <w:rPr>
          <w:rFonts w:asciiTheme="minorHAnsi" w:hAnsiTheme="minorHAnsi" w:cs="Times New Roman"/>
          <w:b/>
          <w:bCs/>
          <w:iCs/>
          <w:sz w:val="20"/>
          <w:szCs w:val="20"/>
        </w:rPr>
        <w:t xml:space="preserve"> </w:t>
      </w:r>
      <w:r w:rsidR="004A4CE6">
        <w:rPr>
          <w:b/>
        </w:rPr>
        <w:t>Le</w:t>
      </w:r>
      <w:r w:rsidR="00CA11F2">
        <w:rPr>
          <w:b/>
        </w:rPr>
        <w:t>cture du livre de la Genèse</w:t>
      </w:r>
      <w:r w:rsidR="00476F03">
        <w:rPr>
          <w:b/>
        </w:rPr>
        <w:t xml:space="preserve"> (18, 20 – 32)</w:t>
      </w:r>
    </w:p>
    <w:p w:rsidR="00476F03" w:rsidRPr="00476F03" w:rsidRDefault="00476F03" w:rsidP="00476F03">
      <w:pPr>
        <w:spacing w:line="240" w:lineRule="auto"/>
        <w:jc w:val="both"/>
        <w:rPr>
          <w:rFonts w:cs="Farnham Display"/>
          <w:color w:val="000000"/>
          <w:sz w:val="20"/>
          <w:szCs w:val="20"/>
        </w:rPr>
      </w:pPr>
      <w:r w:rsidRPr="00476F03">
        <w:rPr>
          <w:rFonts w:cs="Farnham Display"/>
          <w:color w:val="000000"/>
          <w:sz w:val="20"/>
          <w:szCs w:val="20"/>
        </w:rPr>
        <w:t>En ces jours-là, les trois visiteurs d’Abraham allaient par tir pour Sodome. Alors le Se</w:t>
      </w:r>
      <w:r>
        <w:rPr>
          <w:rFonts w:cs="Farnham Display"/>
          <w:color w:val="000000"/>
          <w:sz w:val="20"/>
          <w:szCs w:val="20"/>
        </w:rPr>
        <w:t xml:space="preserve">igneur dit : « Comme elle est </w:t>
      </w:r>
      <w:r w:rsidRPr="00476F03">
        <w:rPr>
          <w:rFonts w:cs="Farnham Display"/>
          <w:color w:val="000000"/>
          <w:sz w:val="20"/>
          <w:szCs w:val="20"/>
        </w:rPr>
        <w:t xml:space="preserve">grande, la clameur au sujet de </w:t>
      </w:r>
      <w:r>
        <w:rPr>
          <w:rFonts w:cs="Farnham Display"/>
          <w:color w:val="000000"/>
          <w:sz w:val="20"/>
          <w:szCs w:val="20"/>
        </w:rPr>
        <w:t xml:space="preserve">Sodome et de Gomorrhe ! Et leur </w:t>
      </w:r>
      <w:r w:rsidRPr="00476F03">
        <w:rPr>
          <w:rFonts w:cs="Farnham Display"/>
          <w:color w:val="000000"/>
          <w:sz w:val="20"/>
          <w:szCs w:val="20"/>
        </w:rPr>
        <w:t>faute, comme elle est lourde ! Je v</w:t>
      </w:r>
      <w:r>
        <w:rPr>
          <w:rFonts w:cs="Farnham Display"/>
          <w:color w:val="000000"/>
          <w:sz w:val="20"/>
          <w:szCs w:val="20"/>
        </w:rPr>
        <w:t xml:space="preserve">eux descendre pour voir si leur </w:t>
      </w:r>
      <w:r w:rsidRPr="00476F03">
        <w:rPr>
          <w:rFonts w:cs="Farnham Display"/>
          <w:color w:val="000000"/>
          <w:sz w:val="20"/>
          <w:szCs w:val="20"/>
        </w:rPr>
        <w:t>conduite correspond à la clam</w:t>
      </w:r>
      <w:r>
        <w:rPr>
          <w:rFonts w:cs="Farnham Display"/>
          <w:color w:val="000000"/>
          <w:sz w:val="20"/>
          <w:szCs w:val="20"/>
        </w:rPr>
        <w:t xml:space="preserve">eur venue jusqu’à moi. Si c’est </w:t>
      </w:r>
      <w:r w:rsidRPr="00476F03">
        <w:rPr>
          <w:rFonts w:cs="Farnham Display"/>
          <w:color w:val="000000"/>
          <w:sz w:val="20"/>
          <w:szCs w:val="20"/>
        </w:rPr>
        <w:t>faux, je le reconnaîtrai. » Les ho</w:t>
      </w:r>
      <w:r>
        <w:rPr>
          <w:rFonts w:cs="Farnham Display"/>
          <w:color w:val="000000"/>
          <w:sz w:val="20"/>
          <w:szCs w:val="20"/>
        </w:rPr>
        <w:t xml:space="preserve">mmes se dirigèrent vers Sodome, </w:t>
      </w:r>
      <w:r w:rsidRPr="00476F03">
        <w:rPr>
          <w:rFonts w:cs="Farnham Display"/>
          <w:color w:val="000000"/>
          <w:sz w:val="20"/>
          <w:szCs w:val="20"/>
        </w:rPr>
        <w:t>tandis qu’Abraham demeurait devant le Seigneur.</w:t>
      </w:r>
    </w:p>
    <w:p w:rsidR="00476F03" w:rsidRPr="00476F03" w:rsidRDefault="00476F03" w:rsidP="00476F03">
      <w:pPr>
        <w:spacing w:line="240" w:lineRule="auto"/>
        <w:jc w:val="both"/>
        <w:rPr>
          <w:rFonts w:cs="Farnham Display"/>
          <w:color w:val="000000"/>
          <w:sz w:val="20"/>
          <w:szCs w:val="20"/>
        </w:rPr>
      </w:pPr>
      <w:r w:rsidRPr="00476F03">
        <w:rPr>
          <w:rFonts w:cs="Farnham Display"/>
          <w:color w:val="000000"/>
          <w:sz w:val="20"/>
          <w:szCs w:val="20"/>
        </w:rPr>
        <w:t>Abraham s’approcha et dit : « Vas-t</w:t>
      </w:r>
      <w:r>
        <w:rPr>
          <w:rFonts w:cs="Farnham Display"/>
          <w:color w:val="000000"/>
          <w:sz w:val="20"/>
          <w:szCs w:val="20"/>
        </w:rPr>
        <w:t xml:space="preserve">u vraiment faire périr le juste </w:t>
      </w:r>
      <w:r w:rsidRPr="00476F03">
        <w:rPr>
          <w:rFonts w:cs="Farnham Display"/>
          <w:color w:val="000000"/>
          <w:sz w:val="20"/>
          <w:szCs w:val="20"/>
        </w:rPr>
        <w:t xml:space="preserve">avec le coupable ? Peut-être y a-t-il </w:t>
      </w:r>
      <w:r>
        <w:rPr>
          <w:rFonts w:cs="Farnham Display"/>
          <w:color w:val="000000"/>
          <w:sz w:val="20"/>
          <w:szCs w:val="20"/>
        </w:rPr>
        <w:t xml:space="preserve">cinquante justes dans la ville. </w:t>
      </w:r>
      <w:r w:rsidRPr="00476F03">
        <w:rPr>
          <w:rFonts w:cs="Farnham Display"/>
          <w:color w:val="000000"/>
          <w:sz w:val="20"/>
          <w:szCs w:val="20"/>
        </w:rPr>
        <w:t xml:space="preserve">Vas-tu vraiment les faire périr </w:t>
      </w:r>
      <w:r>
        <w:rPr>
          <w:rFonts w:cs="Farnham Display"/>
          <w:color w:val="000000"/>
          <w:sz w:val="20"/>
          <w:szCs w:val="20"/>
        </w:rPr>
        <w:t xml:space="preserve">? Ne pardonneras-tu pas à toute </w:t>
      </w:r>
      <w:r w:rsidRPr="00476F03">
        <w:rPr>
          <w:rFonts w:cs="Farnham Display"/>
          <w:color w:val="000000"/>
          <w:sz w:val="20"/>
          <w:szCs w:val="20"/>
        </w:rPr>
        <w:t>la ville à cause des cinquante justes</w:t>
      </w:r>
      <w:r>
        <w:rPr>
          <w:rFonts w:cs="Farnham Display"/>
          <w:color w:val="000000"/>
          <w:sz w:val="20"/>
          <w:szCs w:val="20"/>
        </w:rPr>
        <w:t xml:space="preserve"> qui s’y trouvent ? Loin de toi </w:t>
      </w:r>
      <w:r w:rsidRPr="00476F03">
        <w:rPr>
          <w:rFonts w:cs="Farnham Display"/>
          <w:color w:val="000000"/>
          <w:sz w:val="20"/>
          <w:szCs w:val="20"/>
        </w:rPr>
        <w:t>de faire une chose pareille ! Faire mo</w:t>
      </w:r>
      <w:r>
        <w:rPr>
          <w:rFonts w:cs="Farnham Display"/>
          <w:color w:val="000000"/>
          <w:sz w:val="20"/>
          <w:szCs w:val="20"/>
        </w:rPr>
        <w:t xml:space="preserve">urir le juste avec le coupable, </w:t>
      </w:r>
      <w:r w:rsidRPr="00476F03">
        <w:rPr>
          <w:rFonts w:cs="Farnham Display"/>
          <w:color w:val="000000"/>
          <w:sz w:val="20"/>
          <w:szCs w:val="20"/>
        </w:rPr>
        <w:t>traiter le juste de la même maniè</w:t>
      </w:r>
      <w:r>
        <w:rPr>
          <w:rFonts w:cs="Farnham Display"/>
          <w:color w:val="000000"/>
          <w:sz w:val="20"/>
          <w:szCs w:val="20"/>
        </w:rPr>
        <w:t xml:space="preserve">re que le coupable, loin de toi </w:t>
      </w:r>
      <w:r w:rsidRPr="00476F03">
        <w:rPr>
          <w:rFonts w:cs="Farnham Display"/>
          <w:color w:val="000000"/>
          <w:sz w:val="20"/>
          <w:szCs w:val="20"/>
        </w:rPr>
        <w:t xml:space="preserve">d’agir ainsi ! Celui qui juge toute la </w:t>
      </w:r>
      <w:r>
        <w:rPr>
          <w:rFonts w:cs="Farnham Display"/>
          <w:color w:val="000000"/>
          <w:sz w:val="20"/>
          <w:szCs w:val="20"/>
        </w:rPr>
        <w:t xml:space="preserve">terre n’agirait-il pas selon le </w:t>
      </w:r>
      <w:r w:rsidRPr="00476F03">
        <w:rPr>
          <w:rFonts w:cs="Farnham Display"/>
          <w:color w:val="000000"/>
          <w:sz w:val="20"/>
          <w:szCs w:val="20"/>
        </w:rPr>
        <w:t>droit ? » Le Seigneur déclara : « Si je trouve cin</w:t>
      </w:r>
      <w:r>
        <w:rPr>
          <w:rFonts w:cs="Farnham Display"/>
          <w:color w:val="000000"/>
          <w:sz w:val="20"/>
          <w:szCs w:val="20"/>
        </w:rPr>
        <w:t xml:space="preserve">quante justes dans </w:t>
      </w:r>
      <w:r w:rsidRPr="00476F03">
        <w:rPr>
          <w:rFonts w:cs="Farnham Display"/>
          <w:color w:val="000000"/>
          <w:sz w:val="20"/>
          <w:szCs w:val="20"/>
        </w:rPr>
        <w:t xml:space="preserve">Sodome, à cause d’eux je </w:t>
      </w:r>
      <w:r w:rsidR="00132959">
        <w:rPr>
          <w:rFonts w:cs="Farnham Display"/>
          <w:color w:val="000000"/>
          <w:sz w:val="20"/>
          <w:szCs w:val="20"/>
        </w:rPr>
        <w:t xml:space="preserve">pardonnerai à toute la ville. » </w:t>
      </w:r>
      <w:r w:rsidRPr="00476F03">
        <w:rPr>
          <w:rFonts w:cs="Farnham Display"/>
          <w:color w:val="000000"/>
          <w:sz w:val="20"/>
          <w:szCs w:val="20"/>
        </w:rPr>
        <w:t>Abraham répondit : « J’ose en</w:t>
      </w:r>
      <w:r w:rsidR="00132959">
        <w:rPr>
          <w:rFonts w:cs="Farnham Display"/>
          <w:color w:val="000000"/>
          <w:sz w:val="20"/>
          <w:szCs w:val="20"/>
        </w:rPr>
        <w:t xml:space="preserve">core parler à mon Seigneur, moi </w:t>
      </w:r>
      <w:r w:rsidRPr="00476F03">
        <w:rPr>
          <w:rFonts w:cs="Farnham Display"/>
          <w:color w:val="000000"/>
          <w:sz w:val="20"/>
          <w:szCs w:val="20"/>
        </w:rPr>
        <w:t>qui suis poussière et cendre. Peut-</w:t>
      </w:r>
      <w:r w:rsidR="00132959">
        <w:rPr>
          <w:rFonts w:cs="Farnham Display"/>
          <w:color w:val="000000"/>
          <w:sz w:val="20"/>
          <w:szCs w:val="20"/>
        </w:rPr>
        <w:t xml:space="preserve">être, sur les cinquante justes, </w:t>
      </w:r>
      <w:r w:rsidRPr="00476F03">
        <w:rPr>
          <w:rFonts w:cs="Farnham Display"/>
          <w:color w:val="000000"/>
          <w:sz w:val="20"/>
          <w:szCs w:val="20"/>
        </w:rPr>
        <w:t>en manquera-t-il cinq : pour ces cinq-là, vas-tu dét</w:t>
      </w:r>
      <w:r w:rsidR="00132959">
        <w:rPr>
          <w:rFonts w:cs="Farnham Display"/>
          <w:color w:val="000000"/>
          <w:sz w:val="20"/>
          <w:szCs w:val="20"/>
        </w:rPr>
        <w:t xml:space="preserve">ruire toute </w:t>
      </w:r>
      <w:r w:rsidRPr="00476F03">
        <w:rPr>
          <w:rFonts w:cs="Farnham Display"/>
          <w:color w:val="000000"/>
          <w:sz w:val="20"/>
          <w:szCs w:val="20"/>
        </w:rPr>
        <w:t>la ville ? » Il déclara : « Non, je ne la détruirai pas, si j’en trouve quarante-cinq. » Abraham insista :</w:t>
      </w:r>
      <w:r w:rsidR="00132959">
        <w:rPr>
          <w:rFonts w:cs="Farnham Display"/>
          <w:color w:val="000000"/>
          <w:sz w:val="20"/>
          <w:szCs w:val="20"/>
        </w:rPr>
        <w:t xml:space="preserve"> « Peut-être s’en trouvera-t-il </w:t>
      </w:r>
      <w:r w:rsidRPr="00476F03">
        <w:rPr>
          <w:rFonts w:cs="Farnham Display"/>
          <w:color w:val="000000"/>
          <w:sz w:val="20"/>
          <w:szCs w:val="20"/>
        </w:rPr>
        <w:t>seulement quarante ? » Le Seigneu</w:t>
      </w:r>
      <w:r w:rsidR="00132959">
        <w:rPr>
          <w:rFonts w:cs="Farnham Display"/>
          <w:color w:val="000000"/>
          <w:sz w:val="20"/>
          <w:szCs w:val="20"/>
        </w:rPr>
        <w:t xml:space="preserve">r déclara : « Pour quarante, je </w:t>
      </w:r>
      <w:r w:rsidRPr="00476F03">
        <w:rPr>
          <w:rFonts w:cs="Farnham Display"/>
          <w:color w:val="000000"/>
          <w:sz w:val="20"/>
          <w:szCs w:val="20"/>
        </w:rPr>
        <w:t>ne le ferai pas. »</w:t>
      </w:r>
    </w:p>
    <w:p w:rsidR="00476F03" w:rsidRPr="00476F03" w:rsidRDefault="00476F03" w:rsidP="00476F03">
      <w:pPr>
        <w:spacing w:line="240" w:lineRule="auto"/>
        <w:jc w:val="both"/>
        <w:rPr>
          <w:rFonts w:cs="Farnham Display"/>
          <w:color w:val="000000"/>
          <w:sz w:val="20"/>
          <w:szCs w:val="20"/>
        </w:rPr>
      </w:pPr>
      <w:r w:rsidRPr="00476F03">
        <w:rPr>
          <w:rFonts w:cs="Farnham Display"/>
          <w:color w:val="000000"/>
          <w:sz w:val="20"/>
          <w:szCs w:val="20"/>
        </w:rPr>
        <w:t>Abraham dit : « Que mon Seig</w:t>
      </w:r>
      <w:r w:rsidR="00132959">
        <w:rPr>
          <w:rFonts w:cs="Farnham Display"/>
          <w:color w:val="000000"/>
          <w:sz w:val="20"/>
          <w:szCs w:val="20"/>
        </w:rPr>
        <w:t xml:space="preserve">neur ne se mette pas en colère, </w:t>
      </w:r>
      <w:r w:rsidRPr="00476F03">
        <w:rPr>
          <w:rFonts w:cs="Farnham Display"/>
          <w:color w:val="000000"/>
          <w:sz w:val="20"/>
          <w:szCs w:val="20"/>
        </w:rPr>
        <w:t>si j’ose parler encore. Peut-êt</w:t>
      </w:r>
      <w:r w:rsidR="00132959">
        <w:rPr>
          <w:rFonts w:cs="Farnham Display"/>
          <w:color w:val="000000"/>
          <w:sz w:val="20"/>
          <w:szCs w:val="20"/>
        </w:rPr>
        <w:t xml:space="preserve">re s’en trouvera-t-il seulement </w:t>
      </w:r>
      <w:r w:rsidRPr="00476F03">
        <w:rPr>
          <w:rFonts w:cs="Farnham Display"/>
          <w:color w:val="000000"/>
          <w:sz w:val="20"/>
          <w:szCs w:val="20"/>
        </w:rPr>
        <w:t>trente ? » Il déclara : « Si j’en trouve trente, je ne le ferai pas. »</w:t>
      </w:r>
    </w:p>
    <w:p w:rsidR="00142AE2" w:rsidRPr="004420CC" w:rsidRDefault="00476F03" w:rsidP="00476F03">
      <w:pPr>
        <w:spacing w:line="240" w:lineRule="auto"/>
        <w:jc w:val="both"/>
        <w:rPr>
          <w:rFonts w:cs="Farnham Display"/>
          <w:color w:val="000000"/>
          <w:sz w:val="20"/>
          <w:szCs w:val="20"/>
        </w:rPr>
      </w:pPr>
      <w:r w:rsidRPr="00476F03">
        <w:rPr>
          <w:rFonts w:cs="Farnham Display"/>
          <w:color w:val="000000"/>
          <w:sz w:val="20"/>
          <w:szCs w:val="20"/>
        </w:rPr>
        <w:t>Abraham dit alors : « J’ose enco</w:t>
      </w:r>
      <w:r w:rsidR="00132959">
        <w:rPr>
          <w:rFonts w:cs="Farnham Display"/>
          <w:color w:val="000000"/>
          <w:sz w:val="20"/>
          <w:szCs w:val="20"/>
        </w:rPr>
        <w:t>re parler à mon Seigneur. Peut-</w:t>
      </w:r>
      <w:r w:rsidRPr="00476F03">
        <w:rPr>
          <w:rFonts w:cs="Farnham Display"/>
          <w:color w:val="000000"/>
          <w:sz w:val="20"/>
          <w:szCs w:val="20"/>
        </w:rPr>
        <w:t>être s’en trouvera-t-il seulement ving</w:t>
      </w:r>
      <w:r w:rsidR="00132959">
        <w:rPr>
          <w:rFonts w:cs="Farnham Display"/>
          <w:color w:val="000000"/>
          <w:sz w:val="20"/>
          <w:szCs w:val="20"/>
        </w:rPr>
        <w:t xml:space="preserve">t? » Il déclara : « Pour vingt, </w:t>
      </w:r>
      <w:r w:rsidRPr="00476F03">
        <w:rPr>
          <w:rFonts w:cs="Farnham Display"/>
          <w:color w:val="000000"/>
          <w:sz w:val="20"/>
          <w:szCs w:val="20"/>
        </w:rPr>
        <w:t>je ne détruirai pas. » Il dit : « Q</w:t>
      </w:r>
      <w:r w:rsidR="00132959">
        <w:rPr>
          <w:rFonts w:cs="Farnham Display"/>
          <w:color w:val="000000"/>
          <w:sz w:val="20"/>
          <w:szCs w:val="20"/>
        </w:rPr>
        <w:t xml:space="preserve">ue mon Seigneur ne se mette pas </w:t>
      </w:r>
      <w:r w:rsidRPr="00476F03">
        <w:rPr>
          <w:rFonts w:cs="Farnham Display"/>
          <w:color w:val="000000"/>
          <w:sz w:val="20"/>
          <w:szCs w:val="20"/>
        </w:rPr>
        <w:t>en colère : je ne parlerai plus qu’une fois. Peut-être s’en trouvera</w:t>
      </w:r>
      <w:r w:rsidR="00132959">
        <w:rPr>
          <w:rFonts w:cs="Farnham Display"/>
          <w:color w:val="000000"/>
          <w:sz w:val="20"/>
          <w:szCs w:val="20"/>
        </w:rPr>
        <w:t>-</w:t>
      </w:r>
      <w:r w:rsidRPr="00476F03">
        <w:rPr>
          <w:rFonts w:cs="Farnham Display"/>
          <w:color w:val="000000"/>
          <w:sz w:val="20"/>
          <w:szCs w:val="20"/>
        </w:rPr>
        <w:t>t-il seulement dix ? » Et le Seign</w:t>
      </w:r>
      <w:r w:rsidR="00132959">
        <w:rPr>
          <w:rFonts w:cs="Farnham Display"/>
          <w:color w:val="000000"/>
          <w:sz w:val="20"/>
          <w:szCs w:val="20"/>
        </w:rPr>
        <w:t xml:space="preserve">eur déclara : « Pour dix, je ne </w:t>
      </w:r>
      <w:r w:rsidRPr="00476F03">
        <w:rPr>
          <w:rFonts w:cs="Farnham Display"/>
          <w:color w:val="000000"/>
          <w:sz w:val="20"/>
          <w:szCs w:val="20"/>
        </w:rPr>
        <w:t>détruirai pas. »</w:t>
      </w:r>
      <w:r w:rsidR="00AF1865" w:rsidRPr="00AF1865">
        <w:rPr>
          <w:rFonts w:cs="Farnham Display"/>
          <w:color w:val="000000"/>
          <w:sz w:val="20"/>
          <w:szCs w:val="20"/>
        </w:rPr>
        <w:t xml:space="preserve"> </w:t>
      </w:r>
      <w:r w:rsidR="008E66C3" w:rsidRPr="004420CC">
        <w:rPr>
          <w:rFonts w:cs="Farnham Display"/>
          <w:color w:val="000000"/>
          <w:sz w:val="20"/>
          <w:szCs w:val="20"/>
        </w:rPr>
        <w:t>(Parole du Seigneur)</w:t>
      </w:r>
    </w:p>
    <w:p w:rsidR="007145AD" w:rsidRPr="001F443A" w:rsidRDefault="007145AD" w:rsidP="00CF063D">
      <w:pPr>
        <w:autoSpaceDE w:val="0"/>
        <w:autoSpaceDN w:val="0"/>
        <w:adjustRightInd w:val="0"/>
        <w:spacing w:line="120" w:lineRule="exact"/>
        <w:rPr>
          <w:b/>
          <w:u w:val="single"/>
        </w:rPr>
      </w:pPr>
    </w:p>
    <w:p w:rsidR="00AF1865" w:rsidRPr="001E348F" w:rsidRDefault="0013719C" w:rsidP="001E348F">
      <w:pPr>
        <w:spacing w:after="120"/>
        <w:rPr>
          <w:rFonts w:asciiTheme="minorHAnsi" w:hAnsiTheme="minorHAnsi" w:cs="Arial"/>
          <w:b/>
          <w:i/>
          <w:color w:val="000000"/>
        </w:rPr>
      </w:pPr>
      <w:r w:rsidRPr="00CA0370">
        <w:rPr>
          <w:b/>
          <w:u w:val="single"/>
        </w:rPr>
        <w:t>Psaume</w:t>
      </w:r>
      <w:r w:rsidR="00132959">
        <w:rPr>
          <w:b/>
          <w:u w:val="single"/>
        </w:rPr>
        <w:t xml:space="preserve"> 137</w:t>
      </w:r>
      <w:r w:rsidR="00C7407C" w:rsidRPr="00CA0370">
        <w:rPr>
          <w:b/>
          <w:u w:val="single"/>
        </w:rPr>
        <w:t xml:space="preserve"> </w:t>
      </w:r>
      <w:r w:rsidRPr="00CA0370">
        <w:rPr>
          <w:b/>
          <w:u w:val="single"/>
        </w:rPr>
        <w:t>:</w:t>
      </w:r>
      <w:r w:rsidR="00606C4D">
        <w:rPr>
          <w:rFonts w:asciiTheme="minorHAnsi" w:hAnsiTheme="minorHAnsi" w:cs="Arial"/>
          <w:b/>
          <w:i/>
          <w:color w:val="000000"/>
        </w:rPr>
        <w:t xml:space="preserve">   </w:t>
      </w:r>
      <w:r w:rsidR="00132959">
        <w:rPr>
          <w:rFonts w:asciiTheme="minorHAnsi" w:hAnsiTheme="minorHAnsi" w:cs="Arial"/>
          <w:b/>
          <w:i/>
          <w:color w:val="000000"/>
        </w:rPr>
        <w:t>Tu écoutes, Seigneur, quand je crie vers toi</w:t>
      </w:r>
    </w:p>
    <w:p w:rsidR="00132959" w:rsidRPr="00132959" w:rsidRDefault="00132959" w:rsidP="00132959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 xml:space="preserve">1. </w:t>
      </w:r>
      <w:r w:rsidRPr="00132959">
        <w:rPr>
          <w:rFonts w:asciiTheme="minorHAnsi" w:hAnsiTheme="minorHAnsi"/>
          <w:color w:val="231F20"/>
          <w:sz w:val="20"/>
          <w:szCs w:val="20"/>
        </w:rPr>
        <w:t>De tout mon cœur, Seigneur, je te rends grâce :</w:t>
      </w:r>
      <w:r>
        <w:rPr>
          <w:rFonts w:asciiTheme="minorHAnsi" w:hAnsiTheme="minorHAnsi"/>
          <w:color w:val="231F20"/>
          <w:sz w:val="20"/>
          <w:szCs w:val="20"/>
        </w:rPr>
        <w:t xml:space="preserve"> </w:t>
      </w:r>
      <w:r w:rsidRPr="00132959">
        <w:rPr>
          <w:rFonts w:asciiTheme="minorHAnsi" w:hAnsiTheme="minorHAnsi"/>
          <w:color w:val="231F20"/>
          <w:sz w:val="20"/>
          <w:szCs w:val="20"/>
        </w:rPr>
        <w:t>tu as entendu les paroles de ma bouche.</w:t>
      </w:r>
      <w:r>
        <w:rPr>
          <w:rFonts w:asciiTheme="minorHAnsi" w:hAnsiTheme="minorHAnsi"/>
          <w:color w:val="231F20"/>
          <w:sz w:val="20"/>
          <w:szCs w:val="20"/>
        </w:rPr>
        <w:t xml:space="preserve"> </w:t>
      </w:r>
      <w:r w:rsidRPr="00132959">
        <w:rPr>
          <w:rFonts w:asciiTheme="minorHAnsi" w:hAnsiTheme="minorHAnsi"/>
          <w:color w:val="231F20"/>
          <w:sz w:val="20"/>
          <w:szCs w:val="20"/>
        </w:rPr>
        <w:t>Je t</w:t>
      </w:r>
      <w:r>
        <w:rPr>
          <w:rFonts w:asciiTheme="minorHAnsi" w:hAnsiTheme="minorHAnsi"/>
          <w:color w:val="231F20"/>
          <w:sz w:val="20"/>
          <w:szCs w:val="20"/>
        </w:rPr>
        <w:t xml:space="preserve">e chante en présence des anges, </w:t>
      </w:r>
      <w:r w:rsidRPr="00132959">
        <w:rPr>
          <w:rFonts w:asciiTheme="minorHAnsi" w:hAnsiTheme="minorHAnsi"/>
          <w:color w:val="231F20"/>
          <w:sz w:val="20"/>
          <w:szCs w:val="20"/>
        </w:rPr>
        <w:t xml:space="preserve">vers ton </w:t>
      </w:r>
      <w:r>
        <w:rPr>
          <w:rFonts w:asciiTheme="minorHAnsi" w:hAnsiTheme="minorHAnsi"/>
          <w:color w:val="231F20"/>
          <w:sz w:val="20"/>
          <w:szCs w:val="20"/>
        </w:rPr>
        <w:t xml:space="preserve">temple sacré, je me prosterne. </w:t>
      </w:r>
    </w:p>
    <w:p w:rsidR="00132959" w:rsidRPr="00132959" w:rsidRDefault="00132959" w:rsidP="00132959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 xml:space="preserve">2. </w:t>
      </w:r>
      <w:r w:rsidRPr="00132959">
        <w:rPr>
          <w:rFonts w:asciiTheme="minorHAnsi" w:hAnsiTheme="minorHAnsi"/>
          <w:color w:val="231F20"/>
          <w:sz w:val="20"/>
          <w:szCs w:val="20"/>
        </w:rPr>
        <w:t>Je rends grâce à ton n</w:t>
      </w:r>
      <w:r>
        <w:rPr>
          <w:rFonts w:asciiTheme="minorHAnsi" w:hAnsiTheme="minorHAnsi"/>
          <w:color w:val="231F20"/>
          <w:sz w:val="20"/>
          <w:szCs w:val="20"/>
        </w:rPr>
        <w:t xml:space="preserve">om pour ton amour et ta vérité, </w:t>
      </w:r>
      <w:r w:rsidRPr="00132959">
        <w:rPr>
          <w:rFonts w:asciiTheme="minorHAnsi" w:hAnsiTheme="minorHAnsi"/>
          <w:color w:val="231F20"/>
          <w:sz w:val="20"/>
          <w:szCs w:val="20"/>
        </w:rPr>
        <w:t xml:space="preserve">car tu élèves, au-dessus </w:t>
      </w:r>
      <w:r>
        <w:rPr>
          <w:rFonts w:asciiTheme="minorHAnsi" w:hAnsiTheme="minorHAnsi"/>
          <w:color w:val="231F20"/>
          <w:sz w:val="20"/>
          <w:szCs w:val="20"/>
        </w:rPr>
        <w:t xml:space="preserve">de tout, ton nom et ta parole. </w:t>
      </w:r>
      <w:r w:rsidRPr="00132959">
        <w:rPr>
          <w:rFonts w:asciiTheme="minorHAnsi" w:hAnsiTheme="minorHAnsi"/>
          <w:color w:val="231F20"/>
          <w:sz w:val="20"/>
          <w:szCs w:val="20"/>
        </w:rPr>
        <w:t>Le j</w:t>
      </w:r>
      <w:r>
        <w:rPr>
          <w:rFonts w:asciiTheme="minorHAnsi" w:hAnsiTheme="minorHAnsi"/>
          <w:color w:val="231F20"/>
          <w:sz w:val="20"/>
          <w:szCs w:val="20"/>
        </w:rPr>
        <w:t xml:space="preserve">our où tu répondis à mon appel, </w:t>
      </w:r>
      <w:r w:rsidRPr="00132959">
        <w:rPr>
          <w:rFonts w:asciiTheme="minorHAnsi" w:hAnsiTheme="minorHAnsi"/>
          <w:color w:val="231F20"/>
          <w:sz w:val="20"/>
          <w:szCs w:val="20"/>
        </w:rPr>
        <w:t>tu fi</w:t>
      </w:r>
      <w:r>
        <w:rPr>
          <w:rFonts w:asciiTheme="minorHAnsi" w:hAnsiTheme="minorHAnsi"/>
          <w:color w:val="231F20"/>
          <w:sz w:val="20"/>
          <w:szCs w:val="20"/>
        </w:rPr>
        <w:t xml:space="preserve">s grandir en mon âme la force. </w:t>
      </w:r>
    </w:p>
    <w:p w:rsidR="00132959" w:rsidRPr="00132959" w:rsidRDefault="00132959" w:rsidP="00132959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 xml:space="preserve">3. </w:t>
      </w:r>
      <w:r w:rsidRPr="00132959">
        <w:rPr>
          <w:rFonts w:asciiTheme="minorHAnsi" w:hAnsiTheme="minorHAnsi"/>
          <w:color w:val="231F20"/>
          <w:sz w:val="20"/>
          <w:szCs w:val="20"/>
        </w:rPr>
        <w:t>Si haut que soit le Sei</w:t>
      </w:r>
      <w:r>
        <w:rPr>
          <w:rFonts w:asciiTheme="minorHAnsi" w:hAnsiTheme="minorHAnsi"/>
          <w:color w:val="231F20"/>
          <w:sz w:val="20"/>
          <w:szCs w:val="20"/>
        </w:rPr>
        <w:t xml:space="preserve">gneur, il voit le plus humble ; </w:t>
      </w:r>
      <w:r w:rsidRPr="00132959">
        <w:rPr>
          <w:rFonts w:asciiTheme="minorHAnsi" w:hAnsiTheme="minorHAnsi"/>
          <w:color w:val="231F20"/>
          <w:sz w:val="20"/>
          <w:szCs w:val="20"/>
        </w:rPr>
        <w:t>de lo</w:t>
      </w:r>
      <w:r>
        <w:rPr>
          <w:rFonts w:asciiTheme="minorHAnsi" w:hAnsiTheme="minorHAnsi"/>
          <w:color w:val="231F20"/>
          <w:sz w:val="20"/>
          <w:szCs w:val="20"/>
        </w:rPr>
        <w:t xml:space="preserve">in, il reconnaît l’orgueilleux. </w:t>
      </w:r>
      <w:r w:rsidRPr="00132959">
        <w:rPr>
          <w:rFonts w:asciiTheme="minorHAnsi" w:hAnsiTheme="minorHAnsi"/>
          <w:color w:val="231F20"/>
          <w:sz w:val="20"/>
          <w:szCs w:val="20"/>
        </w:rPr>
        <w:t>Si je marche au milieu d</w:t>
      </w:r>
      <w:r>
        <w:rPr>
          <w:rFonts w:asciiTheme="minorHAnsi" w:hAnsiTheme="minorHAnsi"/>
          <w:color w:val="231F20"/>
          <w:sz w:val="20"/>
          <w:szCs w:val="20"/>
        </w:rPr>
        <w:t xml:space="preserve">es angoisses, tu me fais vivre, </w:t>
      </w:r>
      <w:r w:rsidRPr="00132959">
        <w:rPr>
          <w:rFonts w:asciiTheme="minorHAnsi" w:hAnsiTheme="minorHAnsi"/>
          <w:color w:val="231F20"/>
          <w:sz w:val="20"/>
          <w:szCs w:val="20"/>
        </w:rPr>
        <w:t>ta main s’a</w:t>
      </w:r>
      <w:r>
        <w:rPr>
          <w:rFonts w:asciiTheme="minorHAnsi" w:hAnsiTheme="minorHAnsi"/>
          <w:color w:val="231F20"/>
          <w:sz w:val="20"/>
          <w:szCs w:val="20"/>
        </w:rPr>
        <w:t xml:space="preserve">bat sur mes ennemis en colère. </w:t>
      </w:r>
    </w:p>
    <w:p w:rsidR="00132959" w:rsidRDefault="00132959" w:rsidP="00132959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t xml:space="preserve">4. Ta droite me rend vainqueur. </w:t>
      </w:r>
      <w:r w:rsidRPr="00132959">
        <w:rPr>
          <w:rFonts w:asciiTheme="minorHAnsi" w:hAnsiTheme="minorHAnsi"/>
          <w:color w:val="231F20"/>
          <w:sz w:val="20"/>
          <w:szCs w:val="20"/>
        </w:rPr>
        <w:t>L</w:t>
      </w:r>
      <w:r>
        <w:rPr>
          <w:rFonts w:asciiTheme="minorHAnsi" w:hAnsiTheme="minorHAnsi"/>
          <w:color w:val="231F20"/>
          <w:sz w:val="20"/>
          <w:szCs w:val="20"/>
        </w:rPr>
        <w:t xml:space="preserve">e Seigneur fait tout pour moi ! </w:t>
      </w:r>
      <w:r w:rsidRPr="00132959">
        <w:rPr>
          <w:rFonts w:asciiTheme="minorHAnsi" w:hAnsiTheme="minorHAnsi"/>
          <w:color w:val="231F20"/>
          <w:sz w:val="20"/>
          <w:szCs w:val="20"/>
        </w:rPr>
        <w:t>Se</w:t>
      </w:r>
      <w:r>
        <w:rPr>
          <w:rFonts w:asciiTheme="minorHAnsi" w:hAnsiTheme="minorHAnsi"/>
          <w:color w:val="231F20"/>
          <w:sz w:val="20"/>
          <w:szCs w:val="20"/>
        </w:rPr>
        <w:t xml:space="preserve">igneur, éternel est ton amour : </w:t>
      </w:r>
      <w:r w:rsidRPr="00132959">
        <w:rPr>
          <w:rFonts w:asciiTheme="minorHAnsi" w:hAnsiTheme="minorHAnsi"/>
          <w:color w:val="231F20"/>
          <w:sz w:val="20"/>
          <w:szCs w:val="20"/>
        </w:rPr>
        <w:t>n’ar</w:t>
      </w:r>
      <w:r>
        <w:rPr>
          <w:rFonts w:asciiTheme="minorHAnsi" w:hAnsiTheme="minorHAnsi"/>
          <w:color w:val="231F20"/>
          <w:sz w:val="20"/>
          <w:szCs w:val="20"/>
        </w:rPr>
        <w:t xml:space="preserve">rête pas l’œuvre de tes mains. </w:t>
      </w:r>
    </w:p>
    <w:p w:rsidR="00B141D0" w:rsidRDefault="00B141D0" w:rsidP="00132959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</w:p>
    <w:p w:rsidR="00CF304A" w:rsidRPr="00132959" w:rsidRDefault="00255A3E" w:rsidP="00132959">
      <w:pPr>
        <w:spacing w:before="120" w:line="240" w:lineRule="auto"/>
        <w:jc w:val="both"/>
        <w:rPr>
          <w:rFonts w:asciiTheme="minorHAnsi" w:hAnsiTheme="minorHAnsi"/>
          <w:color w:val="231F20"/>
          <w:sz w:val="20"/>
          <w:szCs w:val="20"/>
        </w:rPr>
      </w:pPr>
      <w:r w:rsidRPr="00CE4B41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>2</w:t>
      </w:r>
      <w:r w:rsidRPr="00CE4B41">
        <w:rPr>
          <w:rFonts w:asciiTheme="minorHAnsi" w:eastAsia="Wingdings-Regular" w:hAnsiTheme="minorHAnsi"/>
          <w:b/>
          <w:bCs/>
          <w:sz w:val="20"/>
          <w:szCs w:val="20"/>
          <w:u w:val="single"/>
          <w:vertAlign w:val="superscript"/>
        </w:rPr>
        <w:t>ème</w:t>
      </w:r>
      <w:r w:rsidR="00953131" w:rsidRPr="00CE4B41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 lecture :</w:t>
      </w:r>
      <w:r w:rsidR="00953131" w:rsidRPr="00CE4B41">
        <w:rPr>
          <w:rFonts w:asciiTheme="minorHAnsi" w:eastAsia="Wingdings-Regular" w:hAnsiTheme="minorHAnsi"/>
          <w:bCs/>
          <w:sz w:val="20"/>
          <w:szCs w:val="20"/>
        </w:rPr>
        <w:t xml:space="preserve">  </w:t>
      </w:r>
      <w:r w:rsidR="00A92A87">
        <w:rPr>
          <w:rFonts w:asciiTheme="minorHAnsi" w:eastAsia="Wingdings-Regular" w:hAnsiTheme="minorHAnsi"/>
          <w:bCs/>
          <w:sz w:val="20"/>
          <w:szCs w:val="20"/>
        </w:rPr>
        <w:t xml:space="preserve"> </w:t>
      </w:r>
      <w:r w:rsidR="000E0746" w:rsidRPr="00CA0370">
        <w:rPr>
          <w:rFonts w:asciiTheme="minorHAnsi" w:eastAsia="Wingdings-Regular" w:hAnsiTheme="minorHAnsi"/>
          <w:b/>
          <w:bCs/>
        </w:rPr>
        <w:t xml:space="preserve">Lecture </w:t>
      </w:r>
      <w:r w:rsidR="000E0746" w:rsidRPr="00CA0370">
        <w:rPr>
          <w:rFonts w:asciiTheme="minorHAnsi" w:hAnsiTheme="minorHAnsi" w:cs="Times New Roman"/>
          <w:b/>
          <w:color w:val="000000"/>
          <w:lang w:eastAsia="fr-FR"/>
        </w:rPr>
        <w:t>de la</w:t>
      </w:r>
      <w:r w:rsidR="00842D92" w:rsidRPr="00CA0370">
        <w:rPr>
          <w:rFonts w:asciiTheme="minorHAnsi" w:hAnsiTheme="minorHAnsi" w:cs="Times New Roman"/>
          <w:b/>
          <w:color w:val="000000"/>
          <w:lang w:eastAsia="fr-FR"/>
        </w:rPr>
        <w:t xml:space="preserve"> lettre de s</w:t>
      </w:r>
      <w:r w:rsidR="009A170C">
        <w:rPr>
          <w:rFonts w:asciiTheme="minorHAnsi" w:hAnsiTheme="minorHAnsi" w:cs="Times New Roman"/>
          <w:b/>
          <w:color w:val="000000"/>
          <w:lang w:eastAsia="fr-FR"/>
        </w:rPr>
        <w:t>ai</w:t>
      </w:r>
      <w:r w:rsidR="00791AB3">
        <w:rPr>
          <w:rFonts w:asciiTheme="minorHAnsi" w:hAnsiTheme="minorHAnsi" w:cs="Times New Roman"/>
          <w:b/>
          <w:color w:val="000000"/>
          <w:lang w:eastAsia="fr-FR"/>
        </w:rPr>
        <w:t>nt Paul apôtre aux Colossiens (2, 12 –</w:t>
      </w:r>
      <w:r w:rsidR="007035B6">
        <w:rPr>
          <w:rFonts w:asciiTheme="minorHAnsi" w:hAnsiTheme="minorHAnsi" w:cs="Times New Roman"/>
          <w:b/>
          <w:color w:val="000000"/>
          <w:lang w:eastAsia="fr-FR"/>
        </w:rPr>
        <w:t xml:space="preserve"> 14</w:t>
      </w:r>
      <w:bookmarkStart w:id="0" w:name="_GoBack"/>
      <w:bookmarkEnd w:id="0"/>
      <w:r w:rsidR="00953131" w:rsidRPr="00CA0370">
        <w:rPr>
          <w:rFonts w:asciiTheme="minorHAnsi" w:hAnsiTheme="minorHAnsi" w:cs="Times New Roman"/>
          <w:b/>
          <w:color w:val="000000"/>
          <w:lang w:eastAsia="fr-FR"/>
        </w:rPr>
        <w:t>)</w:t>
      </w:r>
    </w:p>
    <w:p w:rsidR="00791AB3" w:rsidRPr="00791AB3" w:rsidRDefault="00791AB3" w:rsidP="00791AB3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791AB3">
        <w:rPr>
          <w:rFonts w:asciiTheme="minorHAnsi" w:hAnsiTheme="minorHAnsi"/>
          <w:bCs/>
          <w:sz w:val="20"/>
          <w:szCs w:val="20"/>
        </w:rPr>
        <w:t>Frères, dans le baptême, vous avez été mis au tombeau avec le Christ et vous êtes ressuscités avec lui par la foi en la force de Dieu qui l’a ressuscité d’entre l</w:t>
      </w:r>
      <w:r>
        <w:rPr>
          <w:rFonts w:asciiTheme="minorHAnsi" w:hAnsiTheme="minorHAnsi"/>
          <w:bCs/>
          <w:sz w:val="20"/>
          <w:szCs w:val="20"/>
        </w:rPr>
        <w:t xml:space="preserve">es morts. Vous étiez des morts, </w:t>
      </w:r>
      <w:r w:rsidRPr="00791AB3">
        <w:rPr>
          <w:rFonts w:asciiTheme="minorHAnsi" w:hAnsiTheme="minorHAnsi"/>
          <w:bCs/>
          <w:sz w:val="20"/>
          <w:szCs w:val="20"/>
        </w:rPr>
        <w:t>parce que vous aviez commis de</w:t>
      </w:r>
      <w:r>
        <w:rPr>
          <w:rFonts w:asciiTheme="minorHAnsi" w:hAnsiTheme="minorHAnsi"/>
          <w:bCs/>
          <w:sz w:val="20"/>
          <w:szCs w:val="20"/>
        </w:rPr>
        <w:t xml:space="preserve">s fautes et n’aviez pas reçu de </w:t>
      </w:r>
      <w:r w:rsidRPr="00791AB3">
        <w:rPr>
          <w:rFonts w:asciiTheme="minorHAnsi" w:hAnsiTheme="minorHAnsi"/>
          <w:bCs/>
          <w:sz w:val="20"/>
          <w:szCs w:val="20"/>
        </w:rPr>
        <w:t>circoncision dans votre chair.</w:t>
      </w:r>
    </w:p>
    <w:p w:rsidR="00CF304A" w:rsidRPr="001C4576" w:rsidRDefault="00791AB3" w:rsidP="00791AB3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791AB3">
        <w:rPr>
          <w:rFonts w:asciiTheme="minorHAnsi" w:hAnsiTheme="minorHAnsi"/>
          <w:bCs/>
          <w:sz w:val="20"/>
          <w:szCs w:val="20"/>
        </w:rPr>
        <w:t>Mais Dieu vous a donné la vie avec le Christ : il</w:t>
      </w:r>
      <w:r>
        <w:rPr>
          <w:rFonts w:asciiTheme="minorHAnsi" w:hAnsiTheme="minorHAnsi"/>
          <w:bCs/>
          <w:sz w:val="20"/>
          <w:szCs w:val="20"/>
        </w:rPr>
        <w:t xml:space="preserve"> nous a pardonné </w:t>
      </w:r>
      <w:r w:rsidRPr="00791AB3">
        <w:rPr>
          <w:rFonts w:asciiTheme="minorHAnsi" w:hAnsiTheme="minorHAnsi"/>
          <w:bCs/>
          <w:sz w:val="20"/>
          <w:szCs w:val="20"/>
        </w:rPr>
        <w:t>toutes nos fautes. Il a effacé le billet</w:t>
      </w:r>
      <w:r>
        <w:rPr>
          <w:rFonts w:asciiTheme="minorHAnsi" w:hAnsiTheme="minorHAnsi"/>
          <w:bCs/>
          <w:sz w:val="20"/>
          <w:szCs w:val="20"/>
        </w:rPr>
        <w:t xml:space="preserve"> de la dette qui nous accablait </w:t>
      </w:r>
      <w:r w:rsidRPr="00791AB3">
        <w:rPr>
          <w:rFonts w:asciiTheme="minorHAnsi" w:hAnsiTheme="minorHAnsi"/>
          <w:bCs/>
          <w:sz w:val="20"/>
          <w:szCs w:val="20"/>
        </w:rPr>
        <w:t xml:space="preserve">en raison des prescriptions légales </w:t>
      </w:r>
      <w:r>
        <w:rPr>
          <w:rFonts w:asciiTheme="minorHAnsi" w:hAnsiTheme="minorHAnsi"/>
          <w:bCs/>
          <w:sz w:val="20"/>
          <w:szCs w:val="20"/>
        </w:rPr>
        <w:t xml:space="preserve">pesant sur nous : il l’a annulé </w:t>
      </w:r>
      <w:r w:rsidRPr="00791AB3">
        <w:rPr>
          <w:rFonts w:asciiTheme="minorHAnsi" w:hAnsiTheme="minorHAnsi"/>
          <w:bCs/>
          <w:sz w:val="20"/>
          <w:szCs w:val="20"/>
        </w:rPr>
        <w:t>en le clouant à la croix.</w:t>
      </w:r>
      <w:r w:rsidR="00050756" w:rsidRPr="00050756">
        <w:rPr>
          <w:rFonts w:asciiTheme="minorHAnsi" w:hAnsiTheme="minorHAnsi" w:cs="Farnham Display"/>
          <w:bCs/>
          <w:color w:val="000000"/>
          <w:sz w:val="20"/>
          <w:szCs w:val="20"/>
        </w:rPr>
        <w:t xml:space="preserve"> </w:t>
      </w:r>
      <w:r w:rsidR="008E66C3" w:rsidRPr="00CE4B41">
        <w:rPr>
          <w:rFonts w:cs="Farnham Display"/>
          <w:color w:val="000000"/>
          <w:sz w:val="20"/>
          <w:szCs w:val="20"/>
        </w:rPr>
        <w:t>(Parole du Seigneur)</w:t>
      </w:r>
    </w:p>
    <w:p w:rsidR="001E348F" w:rsidRDefault="001E348F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4D7288" w:rsidRDefault="0063436F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1F443A">
        <w:rPr>
          <w:rFonts w:asciiTheme="minorHAnsi" w:hAnsiTheme="minorHAnsi"/>
          <w:b/>
          <w:bCs/>
          <w:u w:val="single"/>
        </w:rPr>
        <w:lastRenderedPageBreak/>
        <w:t>Acclamation de l’Évangile</w:t>
      </w:r>
      <w:r w:rsidR="00030F5E" w:rsidRPr="001F443A">
        <w:rPr>
          <w:rFonts w:asciiTheme="minorHAnsi" w:hAnsiTheme="minorHAnsi"/>
          <w:b/>
          <w:bCs/>
          <w:u w:val="single"/>
        </w:rPr>
        <w:t> </w:t>
      </w:r>
      <w:r w:rsidR="00030F5E" w:rsidRPr="0096526C">
        <w:rPr>
          <w:rFonts w:asciiTheme="minorHAnsi" w:hAnsiTheme="minorHAnsi"/>
          <w:b/>
          <w:bCs/>
          <w:sz w:val="20"/>
          <w:szCs w:val="20"/>
        </w:rPr>
        <w:t>:</w:t>
      </w:r>
    </w:p>
    <w:p w:rsidR="00CF304A" w:rsidRPr="001E348F" w:rsidRDefault="001E348F" w:rsidP="00791AB3">
      <w:pPr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 xml:space="preserve">Alléluia. Alléluia.  </w:t>
      </w:r>
      <w:r w:rsidR="00791AB3" w:rsidRPr="001E348F">
        <w:rPr>
          <w:rFonts w:asciiTheme="minorHAnsi" w:hAnsiTheme="minorHAnsi"/>
          <w:bCs/>
          <w:iCs/>
          <w:sz w:val="20"/>
          <w:szCs w:val="20"/>
        </w:rPr>
        <w:t>La semence est la parole de Dieu, le semeur est le Christ ; celui qui l</w:t>
      </w:r>
      <w:r>
        <w:rPr>
          <w:rFonts w:asciiTheme="minorHAnsi" w:hAnsiTheme="minorHAnsi"/>
          <w:bCs/>
          <w:iCs/>
          <w:sz w:val="20"/>
          <w:szCs w:val="20"/>
        </w:rPr>
        <w:t xml:space="preserve">e trouve demeure pour toujours. </w:t>
      </w:r>
      <w:r w:rsidR="004148CF">
        <w:rPr>
          <w:rFonts w:asciiTheme="minorHAnsi" w:hAnsiTheme="minorHAnsi"/>
          <w:b/>
          <w:sz w:val="20"/>
          <w:szCs w:val="20"/>
        </w:rPr>
        <w:t>Alléluia.</w:t>
      </w:r>
    </w:p>
    <w:p w:rsidR="00332521" w:rsidRPr="00CF304A" w:rsidRDefault="0063436F" w:rsidP="004416F0">
      <w:pPr>
        <w:spacing w:before="120" w:line="240" w:lineRule="auto"/>
        <w:rPr>
          <w:rFonts w:asciiTheme="minorHAnsi" w:hAnsiTheme="minorHAnsi"/>
          <w:b/>
          <w:bCs/>
          <w:u w:val="single"/>
        </w:rPr>
      </w:pPr>
      <w:r w:rsidRPr="00CF304A">
        <w:rPr>
          <w:rFonts w:asciiTheme="minorHAnsi" w:hAnsiTheme="minorHAnsi"/>
          <w:b/>
          <w:bCs/>
          <w:u w:val="single"/>
        </w:rPr>
        <w:t>Évang</w:t>
      </w:r>
      <w:r w:rsidR="006D5D3F" w:rsidRPr="00CF304A">
        <w:rPr>
          <w:rFonts w:asciiTheme="minorHAnsi" w:hAnsiTheme="minorHAnsi"/>
          <w:b/>
          <w:bCs/>
          <w:u w:val="single"/>
        </w:rPr>
        <w:t>ile</w:t>
      </w:r>
      <w:r w:rsidR="00BE04FC" w:rsidRPr="00CF304A">
        <w:rPr>
          <w:rFonts w:asciiTheme="minorHAnsi" w:hAnsiTheme="minorHAnsi"/>
          <w:b/>
          <w:bCs/>
          <w:u w:val="single"/>
        </w:rPr>
        <w:t xml:space="preserve"> </w:t>
      </w:r>
      <w:r w:rsidR="00801985" w:rsidRPr="00CF304A">
        <w:rPr>
          <w:rFonts w:asciiTheme="minorHAnsi" w:hAnsiTheme="minorHAnsi"/>
          <w:b/>
          <w:bCs/>
          <w:u w:val="single"/>
        </w:rPr>
        <w:t xml:space="preserve">de Jésus Christ </w:t>
      </w:r>
      <w:r w:rsidR="000E0746" w:rsidRPr="00CF304A">
        <w:rPr>
          <w:rFonts w:asciiTheme="minorHAnsi" w:hAnsiTheme="minorHAnsi"/>
          <w:b/>
          <w:bCs/>
          <w:u w:val="single"/>
        </w:rPr>
        <w:t xml:space="preserve">selon saint </w:t>
      </w:r>
      <w:r w:rsidR="001E348F">
        <w:rPr>
          <w:rFonts w:asciiTheme="minorHAnsi" w:hAnsiTheme="minorHAnsi"/>
          <w:b/>
          <w:bCs/>
          <w:u w:val="single"/>
        </w:rPr>
        <w:t>Luc, (11, 1 - 13</w:t>
      </w:r>
      <w:r w:rsidR="003D5699" w:rsidRPr="00CF304A">
        <w:rPr>
          <w:rFonts w:asciiTheme="minorHAnsi" w:hAnsiTheme="minorHAnsi"/>
          <w:b/>
          <w:bCs/>
          <w:u w:val="single"/>
        </w:rPr>
        <w:t>)</w:t>
      </w:r>
    </w:p>
    <w:p w:rsidR="00A11612" w:rsidRDefault="001E348F" w:rsidP="005763BF">
      <w:pPr>
        <w:jc w:val="both"/>
        <w:rPr>
          <w:sz w:val="20"/>
          <w:szCs w:val="20"/>
        </w:rPr>
      </w:pPr>
      <w:r w:rsidRPr="001E348F">
        <w:rPr>
          <w:sz w:val="20"/>
          <w:szCs w:val="20"/>
        </w:rPr>
        <w:t xml:space="preserve">Il arriva que Jésus, en un certain lieu, </w:t>
      </w:r>
      <w:proofErr w:type="gramStart"/>
      <w:r w:rsidRPr="001E348F">
        <w:rPr>
          <w:sz w:val="20"/>
          <w:szCs w:val="20"/>
        </w:rPr>
        <w:t>était</w:t>
      </w:r>
      <w:proofErr w:type="gramEnd"/>
      <w:r>
        <w:rPr>
          <w:sz w:val="20"/>
          <w:szCs w:val="20"/>
        </w:rPr>
        <w:t xml:space="preserve"> </w:t>
      </w:r>
      <w:r w:rsidRPr="001E348F">
        <w:rPr>
          <w:sz w:val="20"/>
          <w:szCs w:val="20"/>
        </w:rPr>
        <w:t>en prière. Quand il eut terminé, un de ses disc</w:t>
      </w:r>
      <w:r>
        <w:rPr>
          <w:sz w:val="20"/>
          <w:szCs w:val="20"/>
        </w:rPr>
        <w:t xml:space="preserve">iples lui demanda : « Seigneur, </w:t>
      </w:r>
      <w:r w:rsidRPr="001E348F">
        <w:rPr>
          <w:sz w:val="20"/>
          <w:szCs w:val="20"/>
        </w:rPr>
        <w:t xml:space="preserve">apprends-nous à prier, comme Jean le </w:t>
      </w:r>
      <w:r>
        <w:rPr>
          <w:sz w:val="20"/>
          <w:szCs w:val="20"/>
        </w:rPr>
        <w:t xml:space="preserve">Baptiste, lui aussi, l’a appris </w:t>
      </w:r>
      <w:r w:rsidRPr="001E348F">
        <w:rPr>
          <w:sz w:val="20"/>
          <w:szCs w:val="20"/>
        </w:rPr>
        <w:t xml:space="preserve">à ses disciples. » Il leur répondit : « </w:t>
      </w:r>
      <w:r>
        <w:rPr>
          <w:sz w:val="20"/>
          <w:szCs w:val="20"/>
        </w:rPr>
        <w:t xml:space="preserve">Quand vous priez, dites : Père, </w:t>
      </w:r>
      <w:r w:rsidRPr="001E348F">
        <w:rPr>
          <w:sz w:val="20"/>
          <w:szCs w:val="20"/>
        </w:rPr>
        <w:t xml:space="preserve">que ton nom soit sanctifié, que </w:t>
      </w:r>
      <w:r>
        <w:rPr>
          <w:sz w:val="20"/>
          <w:szCs w:val="20"/>
        </w:rPr>
        <w:t xml:space="preserve">ton règne vienne. Donne-nous le </w:t>
      </w:r>
      <w:r w:rsidRPr="001E348F">
        <w:rPr>
          <w:sz w:val="20"/>
          <w:szCs w:val="20"/>
        </w:rPr>
        <w:t xml:space="preserve">pain dont nous avons besoin </w:t>
      </w:r>
      <w:r>
        <w:rPr>
          <w:sz w:val="20"/>
          <w:szCs w:val="20"/>
        </w:rPr>
        <w:t xml:space="preserve">pour chaque jour. Pardonne-nous </w:t>
      </w:r>
      <w:r w:rsidRPr="001E348F">
        <w:rPr>
          <w:sz w:val="20"/>
          <w:szCs w:val="20"/>
        </w:rPr>
        <w:t>nos péchés, car nous-mêmes, no</w:t>
      </w:r>
      <w:r>
        <w:rPr>
          <w:sz w:val="20"/>
          <w:szCs w:val="20"/>
        </w:rPr>
        <w:t xml:space="preserve">us pardonnons aussi à tous ceux </w:t>
      </w:r>
      <w:r w:rsidRPr="001E348F">
        <w:rPr>
          <w:sz w:val="20"/>
          <w:szCs w:val="20"/>
        </w:rPr>
        <w:t xml:space="preserve">qui ont des torts envers nous. </w:t>
      </w:r>
      <w:r>
        <w:rPr>
          <w:sz w:val="20"/>
          <w:szCs w:val="20"/>
        </w:rPr>
        <w:t xml:space="preserve">Et ne nous laisse pas entrer en tentation. » </w:t>
      </w:r>
      <w:r w:rsidRPr="001E348F">
        <w:rPr>
          <w:sz w:val="20"/>
          <w:szCs w:val="20"/>
        </w:rPr>
        <w:t>Jésus leur dit encore : « Imaginez</w:t>
      </w:r>
      <w:r>
        <w:rPr>
          <w:sz w:val="20"/>
          <w:szCs w:val="20"/>
        </w:rPr>
        <w:t xml:space="preserve"> que l’un de vous ait un ami et </w:t>
      </w:r>
      <w:r w:rsidRPr="001E348F">
        <w:rPr>
          <w:sz w:val="20"/>
          <w:szCs w:val="20"/>
        </w:rPr>
        <w:t>aille le trouver au milieu de la nui</w:t>
      </w:r>
      <w:r>
        <w:rPr>
          <w:sz w:val="20"/>
          <w:szCs w:val="20"/>
        </w:rPr>
        <w:t xml:space="preserve">t pour lui demander : “Mon ami, </w:t>
      </w:r>
      <w:r w:rsidRPr="001E348F">
        <w:rPr>
          <w:sz w:val="20"/>
          <w:szCs w:val="20"/>
        </w:rPr>
        <w:t xml:space="preserve">prête-moi trois pains, car un de mes amis est </w:t>
      </w:r>
      <w:r>
        <w:rPr>
          <w:sz w:val="20"/>
          <w:szCs w:val="20"/>
        </w:rPr>
        <w:t xml:space="preserve">arrivé de voyage </w:t>
      </w:r>
      <w:r w:rsidRPr="001E348F">
        <w:rPr>
          <w:sz w:val="20"/>
          <w:szCs w:val="20"/>
        </w:rPr>
        <w:t xml:space="preserve">chez moi, et je n’ai rien à lui offrir.” Et </w:t>
      </w:r>
      <w:r>
        <w:rPr>
          <w:sz w:val="20"/>
          <w:szCs w:val="20"/>
        </w:rPr>
        <w:t xml:space="preserve">si, de l’intérieur, l’autre lui </w:t>
      </w:r>
      <w:r w:rsidRPr="001E348F">
        <w:rPr>
          <w:sz w:val="20"/>
          <w:szCs w:val="20"/>
        </w:rPr>
        <w:t>répond : “Ne viens pas m’import</w:t>
      </w:r>
      <w:r>
        <w:rPr>
          <w:sz w:val="20"/>
          <w:szCs w:val="20"/>
        </w:rPr>
        <w:t xml:space="preserve">uner! La porte est déjà fermée; </w:t>
      </w:r>
      <w:r w:rsidRPr="001E348F">
        <w:rPr>
          <w:sz w:val="20"/>
          <w:szCs w:val="20"/>
        </w:rPr>
        <w:t>mes enfants et moi, nous sommes c</w:t>
      </w:r>
      <w:r>
        <w:rPr>
          <w:sz w:val="20"/>
          <w:szCs w:val="20"/>
        </w:rPr>
        <w:t xml:space="preserve">ouchés. Je ne puis pas me lever </w:t>
      </w:r>
      <w:r w:rsidRPr="001E348F">
        <w:rPr>
          <w:sz w:val="20"/>
          <w:szCs w:val="20"/>
        </w:rPr>
        <w:t xml:space="preserve">pour te donner quelque chose.” </w:t>
      </w:r>
      <w:r>
        <w:rPr>
          <w:sz w:val="20"/>
          <w:szCs w:val="20"/>
        </w:rPr>
        <w:t xml:space="preserve">Eh bien ! </w:t>
      </w:r>
      <w:proofErr w:type="gramStart"/>
      <w:r>
        <w:rPr>
          <w:sz w:val="20"/>
          <w:szCs w:val="20"/>
        </w:rPr>
        <w:t>je</w:t>
      </w:r>
      <w:proofErr w:type="gramEnd"/>
      <w:r>
        <w:rPr>
          <w:sz w:val="20"/>
          <w:szCs w:val="20"/>
        </w:rPr>
        <w:t xml:space="preserve"> vous le dis : même </w:t>
      </w:r>
      <w:r w:rsidRPr="001E348F">
        <w:rPr>
          <w:sz w:val="20"/>
          <w:szCs w:val="20"/>
        </w:rPr>
        <w:t xml:space="preserve">s’il ne se lève pas pour donner par </w:t>
      </w:r>
      <w:r>
        <w:rPr>
          <w:sz w:val="20"/>
          <w:szCs w:val="20"/>
        </w:rPr>
        <w:t xml:space="preserve">amitié, il se lèvera à cause du </w:t>
      </w:r>
      <w:r w:rsidRPr="001E348F">
        <w:rPr>
          <w:sz w:val="20"/>
          <w:szCs w:val="20"/>
        </w:rPr>
        <w:t xml:space="preserve">sans-gêne de cet ami, et il lui donnera </w:t>
      </w:r>
      <w:r>
        <w:rPr>
          <w:sz w:val="20"/>
          <w:szCs w:val="20"/>
        </w:rPr>
        <w:t xml:space="preserve">tout ce qu’il lui faut. Moi, je </w:t>
      </w:r>
      <w:r w:rsidRPr="001E348F">
        <w:rPr>
          <w:sz w:val="20"/>
          <w:szCs w:val="20"/>
        </w:rPr>
        <w:t xml:space="preserve">vous dis : Demandez, on vous donnera; cherchez, vous </w:t>
      </w:r>
      <w:r>
        <w:rPr>
          <w:sz w:val="20"/>
          <w:szCs w:val="20"/>
        </w:rPr>
        <w:t xml:space="preserve">trouverez; </w:t>
      </w:r>
      <w:r w:rsidRPr="001E348F">
        <w:rPr>
          <w:sz w:val="20"/>
          <w:szCs w:val="20"/>
        </w:rPr>
        <w:t>frappez, on vous ouvrira. En effet,</w:t>
      </w:r>
      <w:r>
        <w:rPr>
          <w:sz w:val="20"/>
          <w:szCs w:val="20"/>
        </w:rPr>
        <w:t xml:space="preserve"> quiconque demande reçoit ; qui </w:t>
      </w:r>
      <w:r w:rsidRPr="001E348F">
        <w:rPr>
          <w:sz w:val="20"/>
          <w:szCs w:val="20"/>
        </w:rPr>
        <w:t>cherche trouve ; à qui frappe, on</w:t>
      </w:r>
      <w:r>
        <w:rPr>
          <w:sz w:val="20"/>
          <w:szCs w:val="20"/>
        </w:rPr>
        <w:t xml:space="preserve"> ouvrira. Quel père parmi vous, </w:t>
      </w:r>
      <w:r w:rsidRPr="001E348F">
        <w:rPr>
          <w:sz w:val="20"/>
          <w:szCs w:val="20"/>
        </w:rPr>
        <w:t xml:space="preserve">quand son fils lui demande un poisson, lui donnera un serpent au lieu du poisson ? </w:t>
      </w:r>
      <w:proofErr w:type="gramStart"/>
      <w:r w:rsidRPr="001E348F">
        <w:rPr>
          <w:sz w:val="20"/>
          <w:szCs w:val="20"/>
        </w:rPr>
        <w:t>ou</w:t>
      </w:r>
      <w:proofErr w:type="gramEnd"/>
      <w:r w:rsidRPr="001E348F">
        <w:rPr>
          <w:sz w:val="20"/>
          <w:szCs w:val="20"/>
        </w:rPr>
        <w:t xml:space="preserve"> lui donnera un scorpion qua</w:t>
      </w:r>
      <w:r>
        <w:rPr>
          <w:sz w:val="20"/>
          <w:szCs w:val="20"/>
        </w:rPr>
        <w:t xml:space="preserve">nd il demande </w:t>
      </w:r>
      <w:r w:rsidRPr="001E348F">
        <w:rPr>
          <w:sz w:val="20"/>
          <w:szCs w:val="20"/>
        </w:rPr>
        <w:t>un œuf ? Si donc vous, qui ête</w:t>
      </w:r>
      <w:r>
        <w:rPr>
          <w:sz w:val="20"/>
          <w:szCs w:val="20"/>
        </w:rPr>
        <w:t xml:space="preserve">s mauvais, vous savez donner de </w:t>
      </w:r>
      <w:r w:rsidRPr="001E348F">
        <w:rPr>
          <w:sz w:val="20"/>
          <w:szCs w:val="20"/>
        </w:rPr>
        <w:t>bonnes choses à vos enfants, combien plus le Père du ciel donnera-t-il l’Esprit Saint à ceux qui le lui demandent! »</w:t>
      </w:r>
    </w:p>
    <w:p w:rsidR="007035B6" w:rsidRPr="004416F0" w:rsidRDefault="007035B6" w:rsidP="005763BF">
      <w:pPr>
        <w:jc w:val="both"/>
        <w:rPr>
          <w:sz w:val="20"/>
          <w:szCs w:val="20"/>
        </w:rPr>
      </w:pPr>
    </w:p>
    <w:p w:rsidR="00D8018B" w:rsidRDefault="00484B2B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A0370">
        <w:rPr>
          <w:rFonts w:asciiTheme="minorHAnsi" w:hAnsiTheme="minorHAnsi"/>
          <w:b/>
          <w:u w:val="single"/>
        </w:rPr>
        <w:t>Credo</w:t>
      </w:r>
      <w:r w:rsidR="00B866B9" w:rsidRPr="00CA0370">
        <w:rPr>
          <w:rFonts w:asciiTheme="minorHAnsi" w:hAnsiTheme="minorHAnsi"/>
          <w:b/>
          <w:u w:val="single"/>
        </w:rPr>
        <w:t> </w:t>
      </w:r>
      <w:r w:rsidR="00CA0370">
        <w:rPr>
          <w:rFonts w:asciiTheme="minorHAnsi" w:hAnsiTheme="minorHAnsi"/>
          <w:b/>
          <w:sz w:val="20"/>
          <w:szCs w:val="20"/>
          <w:u w:val="single"/>
        </w:rPr>
        <w:t>:</w:t>
      </w:r>
      <w:r w:rsidR="00CA0370">
        <w:rPr>
          <w:rFonts w:asciiTheme="minorHAnsi" w:hAnsiTheme="minorHAnsi"/>
          <w:sz w:val="20"/>
          <w:szCs w:val="20"/>
        </w:rPr>
        <w:t xml:space="preserve"> J</w:t>
      </w:r>
      <w:r w:rsidRPr="00CE4B41">
        <w:rPr>
          <w:rFonts w:asciiTheme="minorHAnsi" w:hAnsiTheme="minorHAnsi"/>
          <w:sz w:val="20"/>
          <w:szCs w:val="20"/>
        </w:rPr>
        <w:t>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7035B6" w:rsidRPr="00CE4B41" w:rsidRDefault="007035B6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396E11" w:rsidRPr="00CE4B41" w:rsidRDefault="00396E11" w:rsidP="00CF063D">
      <w:pPr>
        <w:spacing w:line="120" w:lineRule="exact"/>
        <w:jc w:val="both"/>
        <w:rPr>
          <w:rFonts w:asciiTheme="minorHAnsi" w:hAnsiTheme="minorHAnsi"/>
          <w:sz w:val="20"/>
          <w:szCs w:val="20"/>
        </w:rPr>
      </w:pPr>
    </w:p>
    <w:p w:rsidR="00D8018B" w:rsidRPr="001E348F" w:rsidRDefault="00396E11" w:rsidP="001E348F">
      <w:pPr>
        <w:shd w:val="clear" w:color="auto" w:fill="FFFFFF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CA0370">
        <w:rPr>
          <w:rFonts w:asciiTheme="minorHAnsi" w:hAnsiTheme="minorHAnsi"/>
          <w:b/>
          <w:bCs/>
          <w:u w:val="single"/>
        </w:rPr>
        <w:t>Prière universelle</w:t>
      </w:r>
      <w:r w:rsidR="00E75F75" w:rsidRPr="00CA0370">
        <w:rPr>
          <w:rFonts w:asciiTheme="minorHAnsi" w:hAnsiTheme="minorHAnsi"/>
          <w:b/>
          <w:bCs/>
          <w:u w:val="single"/>
        </w:rPr>
        <w:t> </w:t>
      </w:r>
      <w:r w:rsidR="00E75F75" w:rsidRPr="00636BB2">
        <w:rPr>
          <w:rFonts w:asciiTheme="minorHAnsi" w:hAnsiTheme="minorHAnsi"/>
          <w:b/>
          <w:bCs/>
          <w:sz w:val="20"/>
          <w:szCs w:val="20"/>
        </w:rPr>
        <w:t>:</w:t>
      </w:r>
      <w:r w:rsidR="004514D4" w:rsidRPr="00636BB2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1E348F" w:rsidRPr="001E348F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Sûr de ton amour, et fort de notre foi, Seigneur nous te prions</w:t>
      </w:r>
    </w:p>
    <w:p w:rsidR="008E66C3" w:rsidRPr="00636BB2" w:rsidRDefault="008E66C3" w:rsidP="00142AE2">
      <w:pPr>
        <w:spacing w:line="80" w:lineRule="exact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A214D4" w:rsidRPr="00CE4B41" w:rsidRDefault="00396E11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CE4B41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Offertoire</w:t>
      </w:r>
      <w:r w:rsidRPr="00CE4B41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  <w:r w:rsidR="00683CF7" w:rsidRPr="00CE4B41">
        <w:rPr>
          <w:rFonts w:asciiTheme="minorHAnsi" w:hAnsiTheme="minorHAnsi" w:cs="Calibri"/>
          <w:bCs/>
          <w:color w:val="auto"/>
          <w:sz w:val="20"/>
          <w:szCs w:val="20"/>
        </w:rPr>
        <w:t>(musique)</w:t>
      </w:r>
    </w:p>
    <w:p w:rsidR="008E66C3" w:rsidRPr="00CE4B41" w:rsidRDefault="008E66C3" w:rsidP="00142AE2">
      <w:pPr>
        <w:spacing w:line="80" w:lineRule="exact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DA3018" w:rsidRPr="00DA3018" w:rsidRDefault="00DA3018" w:rsidP="00DA3018">
      <w:pPr>
        <w:suppressAutoHyphens/>
        <w:spacing w:line="240" w:lineRule="auto"/>
        <w:ind w:right="23"/>
        <w:jc w:val="both"/>
        <w:rPr>
          <w:rFonts w:cs="Arial"/>
          <w:sz w:val="20"/>
          <w:szCs w:val="20"/>
          <w:lang w:eastAsia="ar-SA"/>
        </w:rPr>
      </w:pPr>
      <w:r w:rsidRPr="00DA3018">
        <w:rPr>
          <w:rFonts w:cs="Arial"/>
          <w:b/>
          <w:sz w:val="20"/>
          <w:szCs w:val="20"/>
          <w:u w:val="single"/>
          <w:lang w:eastAsia="ar-SA"/>
        </w:rPr>
        <w:t>Sanctus</w:t>
      </w:r>
      <w:r w:rsidRPr="00DA3018">
        <w:rPr>
          <w:rFonts w:cs="Arial"/>
          <w:i/>
          <w:sz w:val="20"/>
          <w:szCs w:val="20"/>
          <w:lang w:eastAsia="ar-SA"/>
        </w:rPr>
        <w:t xml:space="preserve">  </w:t>
      </w:r>
    </w:p>
    <w:p w:rsidR="001E348F" w:rsidRPr="00A214D4" w:rsidRDefault="001E348F" w:rsidP="00A214D4">
      <w:pPr>
        <w:spacing w:line="240" w:lineRule="auto"/>
        <w:rPr>
          <w:rFonts w:asciiTheme="minorHAnsi" w:hAnsiTheme="minorHAnsi" w:cs="Times New Roman"/>
          <w:b/>
          <w:sz w:val="20"/>
          <w:lang w:eastAsia="ar-SA"/>
        </w:rPr>
      </w:pPr>
      <w:r w:rsidRPr="00A214D4">
        <w:rPr>
          <w:rFonts w:asciiTheme="minorHAnsi" w:hAnsiTheme="minorHAnsi" w:cs="Times New Roman"/>
          <w:b/>
          <w:sz w:val="20"/>
          <w:lang w:eastAsia="ar-SA"/>
        </w:rPr>
        <w:t xml:space="preserve">Sanctus, Sanctus, Sanctus ! Deus </w:t>
      </w:r>
      <w:proofErr w:type="spellStart"/>
      <w:r w:rsidRPr="00A214D4">
        <w:rPr>
          <w:rFonts w:asciiTheme="minorHAnsi" w:hAnsiTheme="minorHAnsi" w:cs="Times New Roman"/>
          <w:b/>
          <w:sz w:val="20"/>
          <w:lang w:eastAsia="ar-SA"/>
        </w:rPr>
        <w:t>Sabaoth</w:t>
      </w:r>
      <w:proofErr w:type="spellEnd"/>
      <w:r w:rsidRPr="00A214D4">
        <w:rPr>
          <w:rFonts w:asciiTheme="minorHAnsi" w:hAnsiTheme="minorHAnsi" w:cs="Times New Roman"/>
          <w:b/>
          <w:sz w:val="20"/>
          <w:lang w:eastAsia="ar-SA"/>
        </w:rPr>
        <w:t xml:space="preserve"> (bis) </w:t>
      </w:r>
    </w:p>
    <w:p w:rsidR="001E348F" w:rsidRPr="00A214D4" w:rsidRDefault="001E348F" w:rsidP="00A214D4">
      <w:pPr>
        <w:spacing w:line="240" w:lineRule="auto"/>
        <w:rPr>
          <w:rFonts w:asciiTheme="minorHAnsi" w:hAnsiTheme="minorHAnsi" w:cs="Times New Roman"/>
          <w:sz w:val="20"/>
          <w:lang w:eastAsia="ar-SA"/>
        </w:rPr>
      </w:pP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Pleni</w:t>
      </w:r>
      <w:proofErr w:type="spellEnd"/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s</w:t>
      </w:r>
      <w:r w:rsidR="00A214D4" w:rsidRPr="00A214D4">
        <w:rPr>
          <w:rFonts w:asciiTheme="minorHAnsi" w:hAnsiTheme="minorHAnsi" w:cs="Times New Roman"/>
          <w:sz w:val="20"/>
          <w:lang w:eastAsia="ar-SA"/>
        </w:rPr>
        <w:t>unt</w:t>
      </w:r>
      <w:proofErr w:type="spellEnd"/>
      <w:r w:rsidR="00A214D4"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proofErr w:type="spellStart"/>
      <w:r w:rsidR="00A214D4" w:rsidRPr="00A214D4">
        <w:rPr>
          <w:rFonts w:asciiTheme="minorHAnsi" w:hAnsiTheme="minorHAnsi" w:cs="Times New Roman"/>
          <w:sz w:val="20"/>
          <w:lang w:eastAsia="ar-SA"/>
        </w:rPr>
        <w:t>caeli</w:t>
      </w:r>
      <w:proofErr w:type="spellEnd"/>
      <w:r w:rsidR="00A214D4" w:rsidRPr="00A214D4">
        <w:rPr>
          <w:rFonts w:asciiTheme="minorHAnsi" w:hAnsiTheme="minorHAnsi" w:cs="Times New Roman"/>
          <w:sz w:val="20"/>
          <w:lang w:eastAsia="ar-SA"/>
        </w:rPr>
        <w:t xml:space="preserve"> et terra Gloria tua.</w:t>
      </w:r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r w:rsidRPr="00336C27">
        <w:rPr>
          <w:rFonts w:asciiTheme="minorHAnsi" w:hAnsiTheme="minorHAnsi" w:cs="Times New Roman"/>
          <w:b/>
          <w:sz w:val="20"/>
          <w:lang w:eastAsia="ar-SA"/>
        </w:rPr>
        <w:t xml:space="preserve">Hosanna in </w:t>
      </w:r>
      <w:proofErr w:type="spellStart"/>
      <w:r w:rsidRPr="00336C27">
        <w:rPr>
          <w:rFonts w:asciiTheme="minorHAnsi" w:hAnsiTheme="minorHAnsi" w:cs="Times New Roman"/>
          <w:b/>
          <w:sz w:val="20"/>
          <w:lang w:eastAsia="ar-SA"/>
        </w:rPr>
        <w:t>excelsis</w:t>
      </w:r>
      <w:proofErr w:type="spellEnd"/>
      <w:r w:rsidRPr="00336C27">
        <w:rPr>
          <w:rFonts w:asciiTheme="minorHAnsi" w:hAnsiTheme="minorHAnsi" w:cs="Times New Roman"/>
          <w:b/>
          <w:sz w:val="20"/>
          <w:lang w:eastAsia="ar-SA"/>
        </w:rPr>
        <w:t xml:space="preserve"> deo</w:t>
      </w:r>
      <w:r w:rsidRPr="00336C27">
        <w:rPr>
          <w:rFonts w:asciiTheme="minorHAnsi" w:hAnsiTheme="minorHAnsi" w:cs="Times New Roman"/>
          <w:sz w:val="20"/>
          <w:lang w:eastAsia="ar-SA"/>
        </w:rPr>
        <w:t xml:space="preserve"> ! </w:t>
      </w:r>
      <w:r w:rsidRPr="00A214D4">
        <w:rPr>
          <w:rFonts w:asciiTheme="minorHAnsi" w:hAnsiTheme="minorHAnsi" w:cs="Times New Roman"/>
          <w:b/>
          <w:sz w:val="20"/>
          <w:lang w:eastAsia="ar-SA"/>
        </w:rPr>
        <w:t xml:space="preserve">Hosanna in </w:t>
      </w:r>
      <w:proofErr w:type="spellStart"/>
      <w:r w:rsidRPr="00A214D4">
        <w:rPr>
          <w:rFonts w:asciiTheme="minorHAnsi" w:hAnsiTheme="minorHAnsi" w:cs="Times New Roman"/>
          <w:b/>
          <w:sz w:val="20"/>
          <w:lang w:eastAsia="ar-SA"/>
        </w:rPr>
        <w:t>excelsis</w:t>
      </w:r>
      <w:proofErr w:type="spellEnd"/>
      <w:r w:rsidR="00A214D4">
        <w:rPr>
          <w:rFonts w:asciiTheme="minorHAnsi" w:hAnsiTheme="minorHAnsi" w:cs="Times New Roman"/>
          <w:b/>
          <w:sz w:val="20"/>
          <w:lang w:eastAsia="ar-SA"/>
        </w:rPr>
        <w:t xml:space="preserve"> </w:t>
      </w:r>
      <w:r w:rsidR="00A214D4" w:rsidRPr="00A214D4">
        <w:rPr>
          <w:rFonts w:asciiTheme="minorHAnsi" w:hAnsiTheme="minorHAnsi" w:cs="Times New Roman"/>
          <w:b/>
          <w:sz w:val="20"/>
          <w:lang w:eastAsia="ar-SA"/>
        </w:rPr>
        <w:t>!</w:t>
      </w:r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  <w:r w:rsidRPr="00A214D4">
        <w:rPr>
          <w:rFonts w:asciiTheme="minorHAnsi" w:hAnsiTheme="minorHAnsi" w:cs="Times New Roman"/>
          <w:b/>
          <w:sz w:val="20"/>
          <w:lang w:eastAsia="ar-SA"/>
        </w:rPr>
        <w:t>(bis)</w:t>
      </w:r>
      <w:r w:rsidRPr="00A214D4">
        <w:rPr>
          <w:rFonts w:asciiTheme="minorHAnsi" w:hAnsiTheme="minorHAnsi" w:cs="Times New Roman"/>
          <w:sz w:val="20"/>
          <w:lang w:eastAsia="ar-SA"/>
        </w:rPr>
        <w:t xml:space="preserve"> </w:t>
      </w:r>
    </w:p>
    <w:p w:rsidR="00A214D4" w:rsidRDefault="001E348F" w:rsidP="00A214D4">
      <w:pPr>
        <w:spacing w:line="240" w:lineRule="auto"/>
        <w:rPr>
          <w:rFonts w:cs="Times New Roman"/>
          <w:sz w:val="20"/>
          <w:lang w:eastAsia="ar-SA"/>
        </w:rPr>
      </w:pPr>
      <w:proofErr w:type="spellStart"/>
      <w:r w:rsidRPr="00A214D4">
        <w:rPr>
          <w:rFonts w:asciiTheme="minorHAnsi" w:hAnsiTheme="minorHAnsi" w:cs="Times New Roman"/>
          <w:sz w:val="20"/>
          <w:lang w:eastAsia="ar-SA"/>
        </w:rPr>
        <w:t>Bénédictu</w:t>
      </w:r>
      <w:r w:rsidR="00A214D4" w:rsidRPr="00A214D4">
        <w:rPr>
          <w:rFonts w:asciiTheme="minorHAnsi" w:hAnsiTheme="minorHAnsi" w:cs="Times New Roman"/>
          <w:sz w:val="20"/>
          <w:lang w:eastAsia="ar-SA"/>
        </w:rPr>
        <w:t>s</w:t>
      </w:r>
      <w:proofErr w:type="spellEnd"/>
      <w:r w:rsidR="00A214D4" w:rsidRPr="00A214D4">
        <w:rPr>
          <w:rFonts w:asciiTheme="minorHAnsi" w:hAnsiTheme="minorHAnsi" w:cs="Times New Roman"/>
          <w:sz w:val="20"/>
          <w:lang w:eastAsia="ar-SA"/>
        </w:rPr>
        <w:t xml:space="preserve"> qui </w:t>
      </w:r>
      <w:proofErr w:type="spellStart"/>
      <w:r w:rsidR="00A214D4" w:rsidRPr="00A214D4">
        <w:rPr>
          <w:rFonts w:asciiTheme="minorHAnsi" w:hAnsiTheme="minorHAnsi" w:cs="Times New Roman"/>
          <w:sz w:val="20"/>
          <w:lang w:eastAsia="ar-SA"/>
        </w:rPr>
        <w:t>venit</w:t>
      </w:r>
      <w:proofErr w:type="spellEnd"/>
      <w:r w:rsidR="00A214D4" w:rsidRPr="00A214D4">
        <w:rPr>
          <w:rFonts w:asciiTheme="minorHAnsi" w:hAnsiTheme="minorHAnsi" w:cs="Times New Roman"/>
          <w:sz w:val="20"/>
          <w:lang w:eastAsia="ar-SA"/>
        </w:rPr>
        <w:t xml:space="preserve"> in nomine </w:t>
      </w:r>
      <w:proofErr w:type="spellStart"/>
      <w:r w:rsidR="00A214D4" w:rsidRPr="00A214D4">
        <w:rPr>
          <w:rFonts w:asciiTheme="minorHAnsi" w:hAnsiTheme="minorHAnsi" w:cs="Times New Roman"/>
          <w:sz w:val="20"/>
          <w:lang w:eastAsia="ar-SA"/>
        </w:rPr>
        <w:t>Domini</w:t>
      </w:r>
      <w:proofErr w:type="spellEnd"/>
      <w:r w:rsidR="00A214D4" w:rsidRPr="00A214D4">
        <w:rPr>
          <w:rFonts w:asciiTheme="minorHAnsi" w:hAnsiTheme="minorHAnsi" w:cs="Times New Roman"/>
          <w:sz w:val="20"/>
          <w:lang w:eastAsia="ar-SA"/>
        </w:rPr>
        <w:t xml:space="preserve">. </w:t>
      </w:r>
      <w:r w:rsidRPr="00336C27">
        <w:rPr>
          <w:rFonts w:asciiTheme="minorHAnsi" w:hAnsiTheme="minorHAnsi" w:cs="Times New Roman"/>
          <w:b/>
          <w:sz w:val="20"/>
          <w:lang w:val="en-GB" w:eastAsia="ar-SA"/>
        </w:rPr>
        <w:t xml:space="preserve">Hosanna in </w:t>
      </w:r>
      <w:proofErr w:type="spellStart"/>
      <w:r w:rsidRPr="00336C27">
        <w:rPr>
          <w:rFonts w:asciiTheme="minorHAnsi" w:hAnsiTheme="minorHAnsi" w:cs="Times New Roman"/>
          <w:b/>
          <w:sz w:val="20"/>
          <w:lang w:val="en-GB" w:eastAsia="ar-SA"/>
        </w:rPr>
        <w:t>excelsis</w:t>
      </w:r>
      <w:proofErr w:type="spellEnd"/>
      <w:r w:rsidRPr="00336C27">
        <w:rPr>
          <w:rFonts w:asciiTheme="minorHAnsi" w:hAnsiTheme="minorHAnsi" w:cs="Times New Roman"/>
          <w:b/>
          <w:sz w:val="20"/>
          <w:lang w:val="en-GB" w:eastAsia="ar-SA"/>
        </w:rPr>
        <w:t xml:space="preserve"> </w:t>
      </w:r>
      <w:proofErr w:type="spellStart"/>
      <w:proofErr w:type="gramStart"/>
      <w:r w:rsidRPr="00336C27">
        <w:rPr>
          <w:rFonts w:asciiTheme="minorHAnsi" w:hAnsiTheme="minorHAnsi" w:cs="Times New Roman"/>
          <w:b/>
          <w:sz w:val="20"/>
          <w:lang w:val="en-GB" w:eastAsia="ar-SA"/>
        </w:rPr>
        <w:t>deo</w:t>
      </w:r>
      <w:proofErr w:type="spellEnd"/>
      <w:r w:rsidRPr="00336C27">
        <w:rPr>
          <w:rFonts w:asciiTheme="minorHAnsi" w:hAnsiTheme="minorHAnsi" w:cs="Times New Roman"/>
          <w:sz w:val="20"/>
          <w:lang w:val="en-GB" w:eastAsia="ar-SA"/>
        </w:rPr>
        <w:t xml:space="preserve"> !</w:t>
      </w:r>
      <w:proofErr w:type="gramEnd"/>
      <w:r w:rsidRPr="00336C27">
        <w:rPr>
          <w:rFonts w:asciiTheme="minorHAnsi" w:hAnsiTheme="minorHAnsi" w:cs="Times New Roman"/>
          <w:sz w:val="20"/>
          <w:lang w:val="en-GB" w:eastAsia="ar-SA"/>
        </w:rPr>
        <w:t xml:space="preserve"> </w:t>
      </w:r>
      <w:r w:rsidR="00A214D4" w:rsidRPr="00336C27">
        <w:rPr>
          <w:rFonts w:asciiTheme="minorHAnsi" w:hAnsiTheme="minorHAnsi" w:cs="Times New Roman"/>
          <w:b/>
          <w:sz w:val="20"/>
          <w:lang w:val="en-GB" w:eastAsia="ar-SA"/>
        </w:rPr>
        <w:t xml:space="preserve">Hosanna in </w:t>
      </w:r>
      <w:proofErr w:type="spellStart"/>
      <w:proofErr w:type="gramStart"/>
      <w:r w:rsidR="00A214D4" w:rsidRPr="00336C27">
        <w:rPr>
          <w:rFonts w:asciiTheme="minorHAnsi" w:hAnsiTheme="minorHAnsi" w:cs="Times New Roman"/>
          <w:b/>
          <w:sz w:val="20"/>
          <w:lang w:val="en-GB" w:eastAsia="ar-SA"/>
        </w:rPr>
        <w:t>excelsis</w:t>
      </w:r>
      <w:proofErr w:type="spellEnd"/>
      <w:r w:rsidR="00A214D4" w:rsidRPr="00336C27">
        <w:rPr>
          <w:rFonts w:asciiTheme="minorHAnsi" w:hAnsiTheme="minorHAnsi" w:cs="Times New Roman"/>
          <w:b/>
          <w:sz w:val="20"/>
          <w:lang w:val="en-GB" w:eastAsia="ar-SA"/>
        </w:rPr>
        <w:t> !</w:t>
      </w:r>
      <w:proofErr w:type="gramEnd"/>
      <w:r w:rsidR="00A214D4" w:rsidRPr="00336C27">
        <w:rPr>
          <w:rFonts w:asciiTheme="minorHAnsi" w:hAnsiTheme="minorHAnsi" w:cs="Times New Roman"/>
          <w:b/>
          <w:sz w:val="20"/>
          <w:lang w:val="en-GB" w:eastAsia="ar-SA"/>
        </w:rPr>
        <w:t xml:space="preserve"> </w:t>
      </w:r>
      <w:r w:rsidR="00A214D4">
        <w:rPr>
          <w:rFonts w:asciiTheme="minorHAnsi" w:hAnsiTheme="minorHAnsi" w:cs="Times New Roman"/>
          <w:b/>
          <w:sz w:val="20"/>
          <w:lang w:eastAsia="ar-SA"/>
        </w:rPr>
        <w:t>(</w:t>
      </w:r>
      <w:proofErr w:type="gramStart"/>
      <w:r w:rsidR="00A214D4">
        <w:rPr>
          <w:rFonts w:asciiTheme="minorHAnsi" w:hAnsiTheme="minorHAnsi" w:cs="Times New Roman"/>
          <w:b/>
          <w:sz w:val="20"/>
          <w:lang w:eastAsia="ar-SA"/>
        </w:rPr>
        <w:t>b</w:t>
      </w:r>
      <w:r w:rsidRPr="00A214D4">
        <w:rPr>
          <w:rFonts w:asciiTheme="minorHAnsi" w:hAnsiTheme="minorHAnsi" w:cs="Times New Roman"/>
          <w:b/>
          <w:sz w:val="20"/>
          <w:lang w:eastAsia="ar-SA"/>
        </w:rPr>
        <w:t>is</w:t>
      </w:r>
      <w:proofErr w:type="gramEnd"/>
      <w:r w:rsidRPr="00A214D4">
        <w:rPr>
          <w:rFonts w:asciiTheme="minorHAnsi" w:hAnsiTheme="minorHAnsi" w:cs="Times New Roman"/>
          <w:b/>
          <w:sz w:val="20"/>
          <w:lang w:eastAsia="ar-SA"/>
        </w:rPr>
        <w:t>)</w:t>
      </w:r>
    </w:p>
    <w:p w:rsidR="009A450B" w:rsidRPr="004416F0" w:rsidRDefault="00AB2786" w:rsidP="001E348F">
      <w:pPr>
        <w:spacing w:before="120" w:line="240" w:lineRule="auto"/>
        <w:rPr>
          <w:rFonts w:asciiTheme="minorHAnsi" w:hAnsiTheme="minorHAnsi"/>
          <w:bCs/>
          <w:sz w:val="20"/>
          <w:szCs w:val="20"/>
        </w:rPr>
      </w:pPr>
      <w:r w:rsidRPr="004416F0">
        <w:rPr>
          <w:rFonts w:asciiTheme="minorHAnsi" w:hAnsiTheme="minorHAnsi"/>
          <w:b/>
          <w:bCs/>
          <w:sz w:val="20"/>
          <w:szCs w:val="20"/>
          <w:u w:val="single"/>
        </w:rPr>
        <w:t>Notre Père</w:t>
      </w:r>
      <w:r w:rsidRPr="004416F0">
        <w:rPr>
          <w:rFonts w:asciiTheme="minorHAnsi" w:hAnsiTheme="minorHAnsi"/>
          <w:bCs/>
          <w:sz w:val="20"/>
          <w:szCs w:val="20"/>
        </w:rPr>
        <w:t> :</w:t>
      </w:r>
      <w:r w:rsidR="00A214D4">
        <w:rPr>
          <w:rFonts w:asciiTheme="minorHAnsi" w:hAnsiTheme="minorHAnsi"/>
          <w:bCs/>
          <w:sz w:val="20"/>
          <w:szCs w:val="20"/>
        </w:rPr>
        <w:t xml:space="preserve"> récité</w:t>
      </w:r>
    </w:p>
    <w:sectPr w:rsidR="009A450B" w:rsidRPr="004416F0" w:rsidSect="00142AE2">
      <w:pgSz w:w="16834" w:h="11909" w:orient="landscape" w:code="9"/>
      <w:pgMar w:top="426" w:right="532" w:bottom="284" w:left="567" w:header="709" w:footer="709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BC" w:rsidRDefault="00A527BC">
      <w:pPr>
        <w:spacing w:line="240" w:lineRule="auto"/>
      </w:pPr>
      <w:r>
        <w:separator/>
      </w:r>
    </w:p>
  </w:endnote>
  <w:endnote w:type="continuationSeparator" w:id="0">
    <w:p w:rsidR="00A527BC" w:rsidRDefault="00A5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nham Display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Univ NewswCommPi">
    <w:altName w:val="Univ NewswComm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BC" w:rsidRDefault="00A527BC">
      <w:pPr>
        <w:spacing w:line="240" w:lineRule="auto"/>
      </w:pPr>
      <w:r>
        <w:separator/>
      </w:r>
    </w:p>
  </w:footnote>
  <w:footnote w:type="continuationSeparator" w:id="0">
    <w:p w:rsidR="00A527BC" w:rsidRDefault="00A52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C37"/>
    <w:multiLevelType w:val="hybridMultilevel"/>
    <w:tmpl w:val="03EE1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B6C7D"/>
    <w:multiLevelType w:val="hybridMultilevel"/>
    <w:tmpl w:val="5DA05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65932"/>
    <w:multiLevelType w:val="hybridMultilevel"/>
    <w:tmpl w:val="F4EED1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658B"/>
    <w:multiLevelType w:val="hybridMultilevel"/>
    <w:tmpl w:val="C0642C82"/>
    <w:lvl w:ilvl="0" w:tplc="98382C38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F54D1"/>
    <w:multiLevelType w:val="hybridMultilevel"/>
    <w:tmpl w:val="88105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10BF1"/>
    <w:multiLevelType w:val="hybridMultilevel"/>
    <w:tmpl w:val="57FE0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C7075"/>
    <w:multiLevelType w:val="hybridMultilevel"/>
    <w:tmpl w:val="23827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C79B9"/>
    <w:multiLevelType w:val="hybridMultilevel"/>
    <w:tmpl w:val="1DD27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80546"/>
    <w:multiLevelType w:val="hybridMultilevel"/>
    <w:tmpl w:val="83943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8043F"/>
    <w:multiLevelType w:val="hybridMultilevel"/>
    <w:tmpl w:val="389E5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D0A8E"/>
    <w:multiLevelType w:val="hybridMultilevel"/>
    <w:tmpl w:val="E0DCDD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C125B"/>
    <w:multiLevelType w:val="hybridMultilevel"/>
    <w:tmpl w:val="16D404CA"/>
    <w:lvl w:ilvl="0" w:tplc="B6E40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0189C"/>
    <w:multiLevelType w:val="hybridMultilevel"/>
    <w:tmpl w:val="E7E01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37F45"/>
    <w:multiLevelType w:val="hybridMultilevel"/>
    <w:tmpl w:val="AB4AB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E32DA"/>
    <w:multiLevelType w:val="hybridMultilevel"/>
    <w:tmpl w:val="97EA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144D2"/>
    <w:multiLevelType w:val="hybridMultilevel"/>
    <w:tmpl w:val="2F3A0AE4"/>
    <w:lvl w:ilvl="0" w:tplc="A7C2449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4452B"/>
    <w:multiLevelType w:val="hybridMultilevel"/>
    <w:tmpl w:val="375AD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E15B5"/>
    <w:multiLevelType w:val="hybridMultilevel"/>
    <w:tmpl w:val="C082B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B69CA"/>
    <w:multiLevelType w:val="hybridMultilevel"/>
    <w:tmpl w:val="7548B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108F8"/>
    <w:multiLevelType w:val="hybridMultilevel"/>
    <w:tmpl w:val="03D45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E0030"/>
    <w:multiLevelType w:val="hybridMultilevel"/>
    <w:tmpl w:val="82F46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C543B"/>
    <w:multiLevelType w:val="hybridMultilevel"/>
    <w:tmpl w:val="7F403746"/>
    <w:lvl w:ilvl="0" w:tplc="65FE286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28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20"/>
  </w:num>
  <w:num w:numId="20">
    <w:abstractNumId w:val="25"/>
  </w:num>
  <w:num w:numId="21">
    <w:abstractNumId w:val="31"/>
  </w:num>
  <w:num w:numId="22">
    <w:abstractNumId w:val="13"/>
  </w:num>
  <w:num w:numId="23">
    <w:abstractNumId w:val="29"/>
  </w:num>
  <w:num w:numId="24">
    <w:abstractNumId w:val="30"/>
  </w:num>
  <w:num w:numId="25">
    <w:abstractNumId w:val="23"/>
  </w:num>
  <w:num w:numId="26">
    <w:abstractNumId w:val="22"/>
  </w:num>
  <w:num w:numId="27">
    <w:abstractNumId w:val="26"/>
  </w:num>
  <w:num w:numId="28">
    <w:abstractNumId w:val="27"/>
  </w:num>
  <w:num w:numId="29">
    <w:abstractNumId w:val="19"/>
  </w:num>
  <w:num w:numId="30">
    <w:abstractNumId w:val="21"/>
  </w:num>
  <w:num w:numId="31">
    <w:abstractNumId w:val="1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2A"/>
    <w:rsid w:val="00030F5E"/>
    <w:rsid w:val="0003272B"/>
    <w:rsid w:val="0003572A"/>
    <w:rsid w:val="00040407"/>
    <w:rsid w:val="00042477"/>
    <w:rsid w:val="00042924"/>
    <w:rsid w:val="00047C9E"/>
    <w:rsid w:val="00050756"/>
    <w:rsid w:val="000519EB"/>
    <w:rsid w:val="0005448F"/>
    <w:rsid w:val="00060676"/>
    <w:rsid w:val="00076251"/>
    <w:rsid w:val="00082403"/>
    <w:rsid w:val="000969AC"/>
    <w:rsid w:val="000A0804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506"/>
    <w:rsid w:val="0011561C"/>
    <w:rsid w:val="00117EB1"/>
    <w:rsid w:val="00120194"/>
    <w:rsid w:val="00121FFB"/>
    <w:rsid w:val="00132959"/>
    <w:rsid w:val="0013719C"/>
    <w:rsid w:val="00137414"/>
    <w:rsid w:val="00141363"/>
    <w:rsid w:val="00142AE2"/>
    <w:rsid w:val="0014391C"/>
    <w:rsid w:val="00147C27"/>
    <w:rsid w:val="00160077"/>
    <w:rsid w:val="00162E60"/>
    <w:rsid w:val="00166C2B"/>
    <w:rsid w:val="001732B0"/>
    <w:rsid w:val="00175BBD"/>
    <w:rsid w:val="0018368B"/>
    <w:rsid w:val="00190E41"/>
    <w:rsid w:val="001951D5"/>
    <w:rsid w:val="001A76CA"/>
    <w:rsid w:val="001A78FD"/>
    <w:rsid w:val="001B14BC"/>
    <w:rsid w:val="001B4693"/>
    <w:rsid w:val="001B4BE7"/>
    <w:rsid w:val="001B74E6"/>
    <w:rsid w:val="001C4576"/>
    <w:rsid w:val="001D7D13"/>
    <w:rsid w:val="001E04E1"/>
    <w:rsid w:val="001E348F"/>
    <w:rsid w:val="001E391E"/>
    <w:rsid w:val="001F443A"/>
    <w:rsid w:val="001F791F"/>
    <w:rsid w:val="00200437"/>
    <w:rsid w:val="0021382E"/>
    <w:rsid w:val="002152F7"/>
    <w:rsid w:val="00216A2F"/>
    <w:rsid w:val="00250F44"/>
    <w:rsid w:val="00254159"/>
    <w:rsid w:val="00255A3E"/>
    <w:rsid w:val="00270F98"/>
    <w:rsid w:val="0028430C"/>
    <w:rsid w:val="00284E8F"/>
    <w:rsid w:val="0029262A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2F599C"/>
    <w:rsid w:val="00305A99"/>
    <w:rsid w:val="00307F53"/>
    <w:rsid w:val="00310BAC"/>
    <w:rsid w:val="00326E8D"/>
    <w:rsid w:val="003312AA"/>
    <w:rsid w:val="00332521"/>
    <w:rsid w:val="00336C27"/>
    <w:rsid w:val="00337374"/>
    <w:rsid w:val="0034688E"/>
    <w:rsid w:val="00362A0D"/>
    <w:rsid w:val="00371713"/>
    <w:rsid w:val="00371C13"/>
    <w:rsid w:val="00371F12"/>
    <w:rsid w:val="0037299E"/>
    <w:rsid w:val="00382D71"/>
    <w:rsid w:val="003868A2"/>
    <w:rsid w:val="00395971"/>
    <w:rsid w:val="00396E11"/>
    <w:rsid w:val="003C3BAD"/>
    <w:rsid w:val="003C409A"/>
    <w:rsid w:val="003D09E3"/>
    <w:rsid w:val="003D5699"/>
    <w:rsid w:val="003D56E8"/>
    <w:rsid w:val="003D6405"/>
    <w:rsid w:val="003E1C09"/>
    <w:rsid w:val="003E27A9"/>
    <w:rsid w:val="003E3491"/>
    <w:rsid w:val="003F06B4"/>
    <w:rsid w:val="00407E4B"/>
    <w:rsid w:val="004127CE"/>
    <w:rsid w:val="004148CF"/>
    <w:rsid w:val="004157A8"/>
    <w:rsid w:val="0043292D"/>
    <w:rsid w:val="0043495B"/>
    <w:rsid w:val="00434AAD"/>
    <w:rsid w:val="00435DA3"/>
    <w:rsid w:val="00440063"/>
    <w:rsid w:val="004416F0"/>
    <w:rsid w:val="004420CC"/>
    <w:rsid w:val="00450B63"/>
    <w:rsid w:val="004514D4"/>
    <w:rsid w:val="00454A17"/>
    <w:rsid w:val="00457D65"/>
    <w:rsid w:val="004633E4"/>
    <w:rsid w:val="00464791"/>
    <w:rsid w:val="00466F3B"/>
    <w:rsid w:val="004702E5"/>
    <w:rsid w:val="00470F08"/>
    <w:rsid w:val="004763FF"/>
    <w:rsid w:val="00476F03"/>
    <w:rsid w:val="00484B2B"/>
    <w:rsid w:val="00485949"/>
    <w:rsid w:val="004866E1"/>
    <w:rsid w:val="00493A36"/>
    <w:rsid w:val="00493F27"/>
    <w:rsid w:val="004A4CE6"/>
    <w:rsid w:val="004B177E"/>
    <w:rsid w:val="004B4047"/>
    <w:rsid w:val="004C1079"/>
    <w:rsid w:val="004C280C"/>
    <w:rsid w:val="004D7288"/>
    <w:rsid w:val="004E6B83"/>
    <w:rsid w:val="004F2004"/>
    <w:rsid w:val="004F4FFE"/>
    <w:rsid w:val="004F527C"/>
    <w:rsid w:val="004F6A21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273F3"/>
    <w:rsid w:val="005306A9"/>
    <w:rsid w:val="005432AF"/>
    <w:rsid w:val="00550999"/>
    <w:rsid w:val="005511C8"/>
    <w:rsid w:val="0056452B"/>
    <w:rsid w:val="00565D6B"/>
    <w:rsid w:val="005763BF"/>
    <w:rsid w:val="005779BF"/>
    <w:rsid w:val="00581666"/>
    <w:rsid w:val="00583D0A"/>
    <w:rsid w:val="005924A9"/>
    <w:rsid w:val="00597EF0"/>
    <w:rsid w:val="005A5823"/>
    <w:rsid w:val="005B0750"/>
    <w:rsid w:val="005B298C"/>
    <w:rsid w:val="005C0AC5"/>
    <w:rsid w:val="005C225B"/>
    <w:rsid w:val="005C401B"/>
    <w:rsid w:val="005C444D"/>
    <w:rsid w:val="005C5628"/>
    <w:rsid w:val="005C75BC"/>
    <w:rsid w:val="005D43F8"/>
    <w:rsid w:val="005D787E"/>
    <w:rsid w:val="005E0C53"/>
    <w:rsid w:val="005E12FB"/>
    <w:rsid w:val="005E507D"/>
    <w:rsid w:val="005F1F62"/>
    <w:rsid w:val="005F69D6"/>
    <w:rsid w:val="00606C4D"/>
    <w:rsid w:val="00632EEA"/>
    <w:rsid w:val="0063436F"/>
    <w:rsid w:val="00636BB2"/>
    <w:rsid w:val="00641672"/>
    <w:rsid w:val="00645594"/>
    <w:rsid w:val="00652E37"/>
    <w:rsid w:val="00660FD1"/>
    <w:rsid w:val="006610F3"/>
    <w:rsid w:val="00661BEE"/>
    <w:rsid w:val="0067144C"/>
    <w:rsid w:val="00674745"/>
    <w:rsid w:val="006825E7"/>
    <w:rsid w:val="00683CF7"/>
    <w:rsid w:val="0069403A"/>
    <w:rsid w:val="006A6068"/>
    <w:rsid w:val="006A70CC"/>
    <w:rsid w:val="006C0CF9"/>
    <w:rsid w:val="006C1393"/>
    <w:rsid w:val="006D2B66"/>
    <w:rsid w:val="006D4A3A"/>
    <w:rsid w:val="006D5D3F"/>
    <w:rsid w:val="006E1D70"/>
    <w:rsid w:val="006E578E"/>
    <w:rsid w:val="00702CE3"/>
    <w:rsid w:val="007035B6"/>
    <w:rsid w:val="007068A8"/>
    <w:rsid w:val="007140B9"/>
    <w:rsid w:val="007145AD"/>
    <w:rsid w:val="0072077D"/>
    <w:rsid w:val="00721495"/>
    <w:rsid w:val="0072219B"/>
    <w:rsid w:val="007237A3"/>
    <w:rsid w:val="00740F90"/>
    <w:rsid w:val="00741F88"/>
    <w:rsid w:val="007444AA"/>
    <w:rsid w:val="00744766"/>
    <w:rsid w:val="00753317"/>
    <w:rsid w:val="00761FDB"/>
    <w:rsid w:val="0076463F"/>
    <w:rsid w:val="00765500"/>
    <w:rsid w:val="00772ADE"/>
    <w:rsid w:val="00774EDC"/>
    <w:rsid w:val="00780024"/>
    <w:rsid w:val="00782D11"/>
    <w:rsid w:val="00790E34"/>
    <w:rsid w:val="00791AB3"/>
    <w:rsid w:val="007978BA"/>
    <w:rsid w:val="007A2C99"/>
    <w:rsid w:val="007A4ED0"/>
    <w:rsid w:val="007B14A5"/>
    <w:rsid w:val="007B2D2C"/>
    <w:rsid w:val="007B4BB6"/>
    <w:rsid w:val="007B7358"/>
    <w:rsid w:val="007C109D"/>
    <w:rsid w:val="007D2E91"/>
    <w:rsid w:val="007D56C1"/>
    <w:rsid w:val="007D7503"/>
    <w:rsid w:val="007E0EB3"/>
    <w:rsid w:val="007E1645"/>
    <w:rsid w:val="007F2B41"/>
    <w:rsid w:val="00801985"/>
    <w:rsid w:val="008205D5"/>
    <w:rsid w:val="0082142E"/>
    <w:rsid w:val="00825CAD"/>
    <w:rsid w:val="008310DC"/>
    <w:rsid w:val="00836C67"/>
    <w:rsid w:val="008427EF"/>
    <w:rsid w:val="00842D92"/>
    <w:rsid w:val="00846AE2"/>
    <w:rsid w:val="008501EC"/>
    <w:rsid w:val="00857D2A"/>
    <w:rsid w:val="008628EF"/>
    <w:rsid w:val="00881270"/>
    <w:rsid w:val="00881B2D"/>
    <w:rsid w:val="00883438"/>
    <w:rsid w:val="0089181B"/>
    <w:rsid w:val="00896054"/>
    <w:rsid w:val="008A6316"/>
    <w:rsid w:val="008B6F0F"/>
    <w:rsid w:val="008C076C"/>
    <w:rsid w:val="008C160A"/>
    <w:rsid w:val="008C4384"/>
    <w:rsid w:val="008E2983"/>
    <w:rsid w:val="008E66C3"/>
    <w:rsid w:val="008E6F1E"/>
    <w:rsid w:val="008F2ACF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53131"/>
    <w:rsid w:val="00962AF4"/>
    <w:rsid w:val="0096526C"/>
    <w:rsid w:val="009A170C"/>
    <w:rsid w:val="009A1E39"/>
    <w:rsid w:val="009A450B"/>
    <w:rsid w:val="009A5246"/>
    <w:rsid w:val="009B4808"/>
    <w:rsid w:val="009C0896"/>
    <w:rsid w:val="009D3379"/>
    <w:rsid w:val="009D494B"/>
    <w:rsid w:val="009D7CE3"/>
    <w:rsid w:val="009E1C2F"/>
    <w:rsid w:val="009E3EA4"/>
    <w:rsid w:val="009F33EB"/>
    <w:rsid w:val="009F5EB0"/>
    <w:rsid w:val="00A04F35"/>
    <w:rsid w:val="00A050A4"/>
    <w:rsid w:val="00A10336"/>
    <w:rsid w:val="00A11612"/>
    <w:rsid w:val="00A210C1"/>
    <w:rsid w:val="00A214D4"/>
    <w:rsid w:val="00A32785"/>
    <w:rsid w:val="00A373B9"/>
    <w:rsid w:val="00A41760"/>
    <w:rsid w:val="00A42064"/>
    <w:rsid w:val="00A435B4"/>
    <w:rsid w:val="00A443D1"/>
    <w:rsid w:val="00A527BC"/>
    <w:rsid w:val="00A6480F"/>
    <w:rsid w:val="00A92A87"/>
    <w:rsid w:val="00A976DE"/>
    <w:rsid w:val="00AA0EB0"/>
    <w:rsid w:val="00AA1298"/>
    <w:rsid w:val="00AB2786"/>
    <w:rsid w:val="00AB3C28"/>
    <w:rsid w:val="00AD5696"/>
    <w:rsid w:val="00AE0B25"/>
    <w:rsid w:val="00AE4B7F"/>
    <w:rsid w:val="00AF1865"/>
    <w:rsid w:val="00AF39EA"/>
    <w:rsid w:val="00AF66C3"/>
    <w:rsid w:val="00AF6FA9"/>
    <w:rsid w:val="00B01001"/>
    <w:rsid w:val="00B04438"/>
    <w:rsid w:val="00B046F3"/>
    <w:rsid w:val="00B079F8"/>
    <w:rsid w:val="00B127CF"/>
    <w:rsid w:val="00B141D0"/>
    <w:rsid w:val="00B1612E"/>
    <w:rsid w:val="00B174E6"/>
    <w:rsid w:val="00B238B6"/>
    <w:rsid w:val="00B465D3"/>
    <w:rsid w:val="00B47F45"/>
    <w:rsid w:val="00B647BE"/>
    <w:rsid w:val="00B6582A"/>
    <w:rsid w:val="00B71A2D"/>
    <w:rsid w:val="00B73BCC"/>
    <w:rsid w:val="00B8094A"/>
    <w:rsid w:val="00B81C75"/>
    <w:rsid w:val="00B866B9"/>
    <w:rsid w:val="00B97D03"/>
    <w:rsid w:val="00BA228A"/>
    <w:rsid w:val="00BA6604"/>
    <w:rsid w:val="00BA78A4"/>
    <w:rsid w:val="00BB3668"/>
    <w:rsid w:val="00BD0C6A"/>
    <w:rsid w:val="00BD2833"/>
    <w:rsid w:val="00BE04FC"/>
    <w:rsid w:val="00BF1A21"/>
    <w:rsid w:val="00BF656C"/>
    <w:rsid w:val="00C01125"/>
    <w:rsid w:val="00C0493B"/>
    <w:rsid w:val="00C165BA"/>
    <w:rsid w:val="00C16F3A"/>
    <w:rsid w:val="00C2119A"/>
    <w:rsid w:val="00C2158C"/>
    <w:rsid w:val="00C25522"/>
    <w:rsid w:val="00C26436"/>
    <w:rsid w:val="00C514BC"/>
    <w:rsid w:val="00C57C71"/>
    <w:rsid w:val="00C7407C"/>
    <w:rsid w:val="00C81283"/>
    <w:rsid w:val="00C91298"/>
    <w:rsid w:val="00C93AA9"/>
    <w:rsid w:val="00C968AA"/>
    <w:rsid w:val="00CA0370"/>
    <w:rsid w:val="00CA11F2"/>
    <w:rsid w:val="00CA6EC6"/>
    <w:rsid w:val="00CA7DEC"/>
    <w:rsid w:val="00CB16B4"/>
    <w:rsid w:val="00CB3AA8"/>
    <w:rsid w:val="00CB4199"/>
    <w:rsid w:val="00CB541E"/>
    <w:rsid w:val="00CB5CBD"/>
    <w:rsid w:val="00CB7301"/>
    <w:rsid w:val="00CC6EE7"/>
    <w:rsid w:val="00CD1D2A"/>
    <w:rsid w:val="00CE0467"/>
    <w:rsid w:val="00CE3F6F"/>
    <w:rsid w:val="00CE4B41"/>
    <w:rsid w:val="00CE5A1A"/>
    <w:rsid w:val="00CF063D"/>
    <w:rsid w:val="00CF304A"/>
    <w:rsid w:val="00CF36BB"/>
    <w:rsid w:val="00CF7452"/>
    <w:rsid w:val="00CF7463"/>
    <w:rsid w:val="00D01303"/>
    <w:rsid w:val="00D15D5F"/>
    <w:rsid w:val="00D20F58"/>
    <w:rsid w:val="00D22C30"/>
    <w:rsid w:val="00D22DA7"/>
    <w:rsid w:val="00D2575D"/>
    <w:rsid w:val="00D359F2"/>
    <w:rsid w:val="00D371F0"/>
    <w:rsid w:val="00D40798"/>
    <w:rsid w:val="00D76C61"/>
    <w:rsid w:val="00D77005"/>
    <w:rsid w:val="00D8018B"/>
    <w:rsid w:val="00D80EC2"/>
    <w:rsid w:val="00D81B20"/>
    <w:rsid w:val="00D87115"/>
    <w:rsid w:val="00D92D77"/>
    <w:rsid w:val="00D94BCC"/>
    <w:rsid w:val="00D95F4A"/>
    <w:rsid w:val="00DA1386"/>
    <w:rsid w:val="00DA3018"/>
    <w:rsid w:val="00DA3F2B"/>
    <w:rsid w:val="00DB7BAB"/>
    <w:rsid w:val="00DC505D"/>
    <w:rsid w:val="00DF501F"/>
    <w:rsid w:val="00E015A2"/>
    <w:rsid w:val="00E039A6"/>
    <w:rsid w:val="00E05CBE"/>
    <w:rsid w:val="00E05D0C"/>
    <w:rsid w:val="00E07736"/>
    <w:rsid w:val="00E10D27"/>
    <w:rsid w:val="00E22571"/>
    <w:rsid w:val="00E25458"/>
    <w:rsid w:val="00E275A6"/>
    <w:rsid w:val="00E2786E"/>
    <w:rsid w:val="00E32077"/>
    <w:rsid w:val="00E321F8"/>
    <w:rsid w:val="00E3220B"/>
    <w:rsid w:val="00E32A23"/>
    <w:rsid w:val="00E3340E"/>
    <w:rsid w:val="00E34666"/>
    <w:rsid w:val="00E368E7"/>
    <w:rsid w:val="00E43310"/>
    <w:rsid w:val="00E54CA7"/>
    <w:rsid w:val="00E75F75"/>
    <w:rsid w:val="00E82227"/>
    <w:rsid w:val="00E84C01"/>
    <w:rsid w:val="00E97678"/>
    <w:rsid w:val="00EA0253"/>
    <w:rsid w:val="00EB7BC2"/>
    <w:rsid w:val="00EC0781"/>
    <w:rsid w:val="00ED0DC3"/>
    <w:rsid w:val="00ED1493"/>
    <w:rsid w:val="00ED14B8"/>
    <w:rsid w:val="00ED1F0E"/>
    <w:rsid w:val="00ED432C"/>
    <w:rsid w:val="00ED6054"/>
    <w:rsid w:val="00EE0851"/>
    <w:rsid w:val="00EE54AF"/>
    <w:rsid w:val="00EE6111"/>
    <w:rsid w:val="00EF1064"/>
    <w:rsid w:val="00F00768"/>
    <w:rsid w:val="00F01A6D"/>
    <w:rsid w:val="00F206D3"/>
    <w:rsid w:val="00F323AD"/>
    <w:rsid w:val="00F32808"/>
    <w:rsid w:val="00F332C3"/>
    <w:rsid w:val="00F34D3A"/>
    <w:rsid w:val="00F41341"/>
    <w:rsid w:val="00F455DE"/>
    <w:rsid w:val="00F52222"/>
    <w:rsid w:val="00F5351D"/>
    <w:rsid w:val="00F63B86"/>
    <w:rsid w:val="00F67E05"/>
    <w:rsid w:val="00F773CD"/>
    <w:rsid w:val="00F8597B"/>
    <w:rsid w:val="00F8745B"/>
    <w:rsid w:val="00F91909"/>
    <w:rsid w:val="00F91A1A"/>
    <w:rsid w:val="00F962FF"/>
    <w:rsid w:val="00FA4449"/>
    <w:rsid w:val="00FA45DA"/>
    <w:rsid w:val="00FA4A98"/>
    <w:rsid w:val="00FB38A0"/>
    <w:rsid w:val="00FD64A3"/>
    <w:rsid w:val="00FD7648"/>
    <w:rsid w:val="00FE047F"/>
    <w:rsid w:val="00FE1097"/>
    <w:rsid w:val="00FE1B08"/>
    <w:rsid w:val="00FE21E9"/>
    <w:rsid w:val="00FE5CCC"/>
    <w:rsid w:val="00FF324D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CAD"/>
  </w:style>
  <w:style w:type="character" w:customStyle="1" w:styleId="yiv1143486377apple-style-span">
    <w:name w:val="yiv1143486377apple-style-span"/>
    <w:basedOn w:val="DefaultParagraphFont"/>
    <w:rsid w:val="00D359F2"/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59"/>
    <w:rsid w:val="00F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AF6FA9"/>
    <w:pPr>
      <w:spacing w:line="2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7">
    <w:name w:val="A7"/>
    <w:uiPriority w:val="99"/>
    <w:rsid w:val="00AF6FA9"/>
    <w:rPr>
      <w:rFonts w:cs="Farnham Display"/>
      <w:color w:val="000000"/>
      <w:sz w:val="18"/>
      <w:szCs w:val="18"/>
    </w:rPr>
  </w:style>
  <w:style w:type="character" w:customStyle="1" w:styleId="A9">
    <w:name w:val="A9"/>
    <w:uiPriority w:val="99"/>
    <w:rsid w:val="00AF6FA9"/>
    <w:rPr>
      <w:rFonts w:cs="Farnham Display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AF6FA9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2">
    <w:name w:val="A12"/>
    <w:uiPriority w:val="99"/>
    <w:rsid w:val="00AF6FA9"/>
    <w:rPr>
      <w:rFonts w:cs="Farnham Display"/>
      <w:color w:val="000000"/>
      <w:sz w:val="49"/>
      <w:szCs w:val="49"/>
    </w:rPr>
  </w:style>
  <w:style w:type="paragraph" w:customStyle="1" w:styleId="Pa1">
    <w:name w:val="Pa1"/>
    <w:basedOn w:val="Default"/>
    <w:next w:val="Default"/>
    <w:uiPriority w:val="99"/>
    <w:rsid w:val="00F8745B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1">
    <w:name w:val="A11"/>
    <w:uiPriority w:val="99"/>
    <w:rsid w:val="00F8745B"/>
    <w:rPr>
      <w:rFonts w:ascii="Univ NewswCommPi" w:hAnsi="Univ NewswCommPi" w:cs="Univ NewswCommPi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3">
    <w:name w:val="A13"/>
    <w:uiPriority w:val="99"/>
    <w:rsid w:val="00F8745B"/>
    <w:rPr>
      <w:rFonts w:cs="Farnham Display"/>
      <w:color w:val="000000"/>
      <w:sz w:val="18"/>
      <w:szCs w:val="18"/>
      <w:u w:val="single"/>
    </w:rPr>
  </w:style>
  <w:style w:type="paragraph" w:customStyle="1" w:styleId="Pa18">
    <w:name w:val="Pa18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paragraph" w:customStyle="1" w:styleId="Pa5">
    <w:name w:val="Pa5"/>
    <w:basedOn w:val="Default"/>
    <w:next w:val="Default"/>
    <w:uiPriority w:val="99"/>
    <w:rsid w:val="00740F90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">
    <w:name w:val="A1"/>
    <w:uiPriority w:val="99"/>
    <w:rsid w:val="00E05CBE"/>
    <w:rPr>
      <w:rFonts w:cs="Humanist 52 1 BT"/>
      <w:b/>
      <w:bCs/>
      <w:i/>
      <w:iCs/>
      <w:color w:val="000000"/>
      <w:sz w:val="18"/>
      <w:szCs w:val="18"/>
    </w:rPr>
  </w:style>
  <w:style w:type="character" w:customStyle="1" w:styleId="A15">
    <w:name w:val="A15"/>
    <w:uiPriority w:val="99"/>
    <w:rsid w:val="00137414"/>
    <w:rPr>
      <w:rFonts w:cs="Farnham Display"/>
      <w:color w:val="000000"/>
      <w:sz w:val="18"/>
      <w:szCs w:val="18"/>
      <w:u w:val="single"/>
    </w:rPr>
  </w:style>
  <w:style w:type="character" w:customStyle="1" w:styleId="A16">
    <w:name w:val="A16"/>
    <w:uiPriority w:val="99"/>
    <w:rsid w:val="00030F5E"/>
    <w:rPr>
      <w:rFonts w:cs="Farnham Display"/>
      <w:color w:val="000000"/>
      <w:sz w:val="49"/>
      <w:szCs w:val="49"/>
    </w:rPr>
  </w:style>
  <w:style w:type="character" w:customStyle="1" w:styleId="A2">
    <w:name w:val="A2"/>
    <w:uiPriority w:val="99"/>
    <w:rsid w:val="00030F5E"/>
    <w:rPr>
      <w:rFonts w:cs="Humanist 52 1 BT"/>
      <w:b/>
      <w:bCs/>
      <w:i/>
      <w:iCs/>
      <w:color w:val="000000"/>
      <w:sz w:val="18"/>
      <w:szCs w:val="18"/>
    </w:rPr>
  </w:style>
  <w:style w:type="paragraph" w:customStyle="1" w:styleId="Normd">
    <w:name w:val="Normd"/>
    <w:basedOn w:val="Normal"/>
    <w:rsid w:val="008628EF"/>
    <w:pPr>
      <w:tabs>
        <w:tab w:val="left" w:pos="1380"/>
        <w:tab w:val="left" w:pos="2800"/>
        <w:tab w:val="left" w:pos="4240"/>
        <w:tab w:val="left" w:pos="6400"/>
        <w:tab w:val="left" w:pos="7280"/>
        <w:tab w:val="left" w:pos="8220"/>
      </w:tabs>
      <w:spacing w:line="240" w:lineRule="auto"/>
    </w:pPr>
    <w:rPr>
      <w:rFonts w:ascii="Tahoma" w:hAnsi="Tahoma" w:cs="Times New Roman"/>
      <w:sz w:val="24"/>
      <w:szCs w:val="20"/>
      <w:lang w:eastAsia="fr-FR"/>
    </w:rPr>
  </w:style>
  <w:style w:type="paragraph" w:customStyle="1" w:styleId="ch">
    <w:name w:val="ch"/>
    <w:basedOn w:val="Normal"/>
    <w:rsid w:val="008628EF"/>
    <w:pPr>
      <w:keepNext/>
      <w:tabs>
        <w:tab w:val="left" w:pos="567"/>
      </w:tabs>
      <w:spacing w:line="240" w:lineRule="auto"/>
    </w:pPr>
    <w:rPr>
      <w:rFonts w:ascii="Tahoma" w:hAnsi="Tahoma" w:cs="Times New Roman"/>
      <w:i/>
      <w:sz w:val="24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801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oissecatholiquehano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oissecatholiquehano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CFDE-BC4C-47B7-B94B-4BF7BA1C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1409</Words>
  <Characters>8033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Chant Communion : TIENS MA LAMPE ALUMEE</vt:lpstr>
    </vt:vector>
  </TitlesOfParts>
  <Company>PhoeniXP</Company>
  <LinksUpToDate>false</LinksUpToDate>
  <CharactersWithSpaces>9424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Matthieu</cp:lastModifiedBy>
  <cp:revision>2</cp:revision>
  <cp:lastPrinted>2016-05-31T12:17:00Z</cp:lastPrinted>
  <dcterms:created xsi:type="dcterms:W3CDTF">2016-07-24T03:11:00Z</dcterms:created>
  <dcterms:modified xsi:type="dcterms:W3CDTF">2016-07-24T03:11:00Z</dcterms:modified>
</cp:coreProperties>
</file>