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FB12" w14:textId="77777777" w:rsidR="00B84A63" w:rsidRDefault="00CB7527" w:rsidP="00891BAD">
      <w:pPr>
        <w:pStyle w:val="Default"/>
        <w:rPr>
          <w:rFonts w:ascii="Calibri" w:hAnsi="Calibri" w:cs="Calibri"/>
          <w:b/>
          <w:bCs/>
          <w:color w:val="auto"/>
          <w:sz w:val="22"/>
          <w:szCs w:val="20"/>
          <w:u w:val="single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72E748" wp14:editId="661F7704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4343400" cy="457200"/>
                <wp:effectExtent l="50800" t="25400" r="76200" b="101600"/>
                <wp:wrapThrough wrapText="bothSides">
                  <wp:wrapPolygon edited="0">
                    <wp:start x="-253" y="-1200"/>
                    <wp:lineTo x="-253" y="25200"/>
                    <wp:lineTo x="21853" y="25200"/>
                    <wp:lineTo x="21853" y="-1200"/>
                    <wp:lineTo x="-253" y="-12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00382" w14:textId="1A6F4C60" w:rsidR="00CA0BC1" w:rsidRDefault="00CA0BC1" w:rsidP="00CB75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Messe du dimanche 14 février 2016</w:t>
                            </w:r>
                          </w:p>
                          <w:p w14:paraId="06A9E8B5" w14:textId="64D4D1B6" w:rsidR="00CA0BC1" w:rsidRPr="00CB7527" w:rsidRDefault="00CA0BC1" w:rsidP="00DB14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E30864">
                              <w:rPr>
                                <w:color w:val="000000" w:themeColor="text1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dimanche de Carême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in;margin-top:-8.95pt;width:342pt;height:36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14:paraId="5AC00382" w14:textId="1A6F4C60" w:rsidR="00766976" w:rsidRDefault="00766976" w:rsidP="00CB752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Messe du dimanche 14 février 2016</w:t>
                      </w:r>
                    </w:p>
                    <w:p w14:paraId="06A9E8B5" w14:textId="64D4D1B6" w:rsidR="00766976" w:rsidRPr="00CB7527" w:rsidRDefault="00766976" w:rsidP="00DB14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Pr="00E30864">
                        <w:rPr>
                          <w:color w:val="000000" w:themeColor="text1"/>
                          <w:vertAlign w:val="superscript"/>
                        </w:rPr>
                        <w:t>er</w:t>
                      </w:r>
                      <w:r>
                        <w:rPr>
                          <w:color w:val="000000" w:themeColor="text1"/>
                        </w:rPr>
                        <w:t xml:space="preserve"> dimanche de Carême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84A63" w:rsidRPr="006B5D27">
        <w:rPr>
          <w:rFonts w:ascii="Calibri" w:hAnsi="Calibri" w:cs="Calibri"/>
          <w:b/>
          <w:bCs/>
          <w:color w:val="auto"/>
          <w:sz w:val="22"/>
          <w:szCs w:val="20"/>
          <w:u w:val="single"/>
        </w:rPr>
        <w:t>Agneau de Dieu</w:t>
      </w:r>
    </w:p>
    <w:p w14:paraId="5CF046CD" w14:textId="6754FD43" w:rsidR="001D72E7" w:rsidRPr="001D72E7" w:rsidRDefault="001D72E7" w:rsidP="00891BAD">
      <w:pPr>
        <w:suppressAutoHyphens/>
        <w:spacing w:line="240" w:lineRule="auto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Agneau de Dieu, qui enlève le péché du monde, </w:t>
      </w:r>
      <w:r w:rsidR="00591631">
        <w:rPr>
          <w:rFonts w:asciiTheme="minorHAnsi" w:hAnsiTheme="minorHAnsi" w:cs="Times New Roman"/>
          <w:sz w:val="20"/>
          <w:lang w:eastAsia="ar-SA"/>
        </w:rPr>
        <w:t xml:space="preserve">agneau de Dieu ! </w:t>
      </w:r>
      <w:proofErr w:type="gramStart"/>
      <w:r>
        <w:rPr>
          <w:rFonts w:asciiTheme="minorHAnsi" w:hAnsiTheme="minorHAnsi" w:cs="Times New Roman"/>
          <w:sz w:val="20"/>
          <w:lang w:eastAsia="ar-SA"/>
        </w:rPr>
        <w:t>prends</w:t>
      </w:r>
      <w:proofErr w:type="gramEnd"/>
      <w:r>
        <w:rPr>
          <w:rFonts w:asciiTheme="minorHAnsi" w:hAnsiTheme="minorHAnsi" w:cs="Times New Roman"/>
          <w:sz w:val="20"/>
          <w:lang w:eastAsia="ar-SA"/>
        </w:rPr>
        <w:t xml:space="preserve"> pitié de nous (bis)</w:t>
      </w:r>
    </w:p>
    <w:p w14:paraId="08D8FF0B" w14:textId="57004246" w:rsidR="00D35B16" w:rsidRPr="001D72E7" w:rsidRDefault="001D72E7" w:rsidP="00891BAD">
      <w:pPr>
        <w:suppressAutoHyphens/>
        <w:spacing w:line="240" w:lineRule="auto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Agneau de Dieu, qui enlève le péché du monde, </w:t>
      </w:r>
      <w:r w:rsidR="00591631">
        <w:rPr>
          <w:rFonts w:asciiTheme="minorHAnsi" w:hAnsiTheme="minorHAnsi" w:cs="Times New Roman"/>
          <w:sz w:val="20"/>
          <w:lang w:eastAsia="ar-SA"/>
        </w:rPr>
        <w:t xml:space="preserve">agneau de Dieu ! </w:t>
      </w:r>
      <w:proofErr w:type="gramStart"/>
      <w:r>
        <w:rPr>
          <w:rFonts w:asciiTheme="minorHAnsi" w:hAnsiTheme="minorHAnsi" w:cs="Times New Roman"/>
          <w:sz w:val="20"/>
          <w:lang w:eastAsia="ar-SA"/>
        </w:rPr>
        <w:t>donne</w:t>
      </w:r>
      <w:proofErr w:type="gramEnd"/>
      <w:r>
        <w:rPr>
          <w:rFonts w:asciiTheme="minorHAnsi" w:hAnsiTheme="minorHAnsi" w:cs="Times New Roman"/>
          <w:sz w:val="20"/>
          <w:lang w:eastAsia="ar-SA"/>
        </w:rPr>
        <w:t xml:space="preserve"> nous la paix !</w:t>
      </w:r>
    </w:p>
    <w:p w14:paraId="07BCF0F0" w14:textId="04679D64" w:rsidR="001D72E7" w:rsidRDefault="001D72E7" w:rsidP="00891BAD">
      <w:pPr>
        <w:spacing w:line="240" w:lineRule="auto"/>
        <w:rPr>
          <w:rFonts w:asciiTheme="minorHAnsi" w:hAnsiTheme="minorHAnsi" w:cs="Times New Roman"/>
          <w:sz w:val="12"/>
          <w:lang w:eastAsia="ar-SA"/>
        </w:rPr>
      </w:pPr>
    </w:p>
    <w:p w14:paraId="7673D38B" w14:textId="77777777" w:rsidR="0085678A" w:rsidRDefault="00430827" w:rsidP="00891BAD">
      <w:pPr>
        <w:spacing w:line="240" w:lineRule="auto"/>
        <w:rPr>
          <w:b/>
          <w:bCs/>
          <w:szCs w:val="20"/>
          <w:u w:val="single"/>
        </w:rPr>
      </w:pPr>
      <w:r w:rsidRPr="00B84A63">
        <w:rPr>
          <w:b/>
          <w:bCs/>
          <w:szCs w:val="20"/>
          <w:u w:val="single"/>
        </w:rPr>
        <w:t>Communion</w:t>
      </w:r>
    </w:p>
    <w:p w14:paraId="6649D2CF" w14:textId="018524AF" w:rsidR="007111AE" w:rsidRDefault="007111AE" w:rsidP="00891BAD">
      <w:pPr>
        <w:spacing w:line="240" w:lineRule="auto"/>
        <w:rPr>
          <w:b/>
          <w:bCs/>
          <w:sz w:val="12"/>
          <w:szCs w:val="18"/>
          <w:u w:val="single"/>
        </w:rPr>
      </w:pPr>
    </w:p>
    <w:p w14:paraId="3A4028CA" w14:textId="62717D46" w:rsidR="00E258D5" w:rsidRDefault="00FA293A" w:rsidP="00E258D5">
      <w:pPr>
        <w:spacing w:line="240" w:lineRule="auto"/>
        <w:rPr>
          <w:bCs/>
          <w:szCs w:val="20"/>
        </w:rPr>
      </w:pPr>
      <w:r w:rsidRPr="001173E6">
        <w:rPr>
          <w:b/>
          <w:bCs/>
          <w:szCs w:val="20"/>
        </w:rPr>
        <w:t>Les mains ouvertes devant toi, Seigneur,</w:t>
      </w:r>
      <w:r w:rsidR="00E258D5">
        <w:rPr>
          <w:b/>
          <w:bCs/>
          <w:szCs w:val="20"/>
        </w:rPr>
        <w:t xml:space="preserve">    </w:t>
      </w:r>
      <w:proofErr w:type="spellStart"/>
      <w:r w:rsidR="00E258D5">
        <w:rPr>
          <w:bCs/>
          <w:szCs w:val="20"/>
        </w:rPr>
        <w:t>Garde-nous</w:t>
      </w:r>
      <w:proofErr w:type="spellEnd"/>
      <w:r w:rsidR="00E258D5">
        <w:rPr>
          <w:bCs/>
          <w:szCs w:val="20"/>
        </w:rPr>
        <w:t xml:space="preserve"> tout-petits devant ta face,</w:t>
      </w:r>
    </w:p>
    <w:p w14:paraId="65EDD8DC" w14:textId="0FF818E5" w:rsidR="00FA293A" w:rsidRPr="001173E6" w:rsidRDefault="00FA293A" w:rsidP="00FA293A">
      <w:pPr>
        <w:spacing w:line="240" w:lineRule="auto"/>
        <w:rPr>
          <w:b/>
          <w:bCs/>
          <w:szCs w:val="20"/>
        </w:rPr>
      </w:pPr>
      <w:r w:rsidRPr="001173E6">
        <w:rPr>
          <w:b/>
          <w:bCs/>
          <w:szCs w:val="20"/>
        </w:rPr>
        <w:t>Pour t’offrir</w:t>
      </w:r>
      <w:r w:rsidR="001D72E7" w:rsidRPr="001173E6">
        <w:rPr>
          <w:b/>
          <w:bCs/>
          <w:szCs w:val="20"/>
        </w:rPr>
        <w:t xml:space="preserve"> </w:t>
      </w:r>
      <w:r w:rsidRPr="001173E6">
        <w:rPr>
          <w:b/>
          <w:bCs/>
          <w:szCs w:val="20"/>
        </w:rPr>
        <w:t>le monde,</w:t>
      </w:r>
      <w:r w:rsidR="00E258D5">
        <w:rPr>
          <w:b/>
          <w:bCs/>
          <w:szCs w:val="20"/>
        </w:rPr>
        <w:tab/>
      </w:r>
      <w:r w:rsidR="00E258D5">
        <w:rPr>
          <w:b/>
          <w:bCs/>
          <w:szCs w:val="20"/>
        </w:rPr>
        <w:tab/>
        <w:t xml:space="preserve">                     </w:t>
      </w:r>
      <w:r w:rsidR="00E258D5">
        <w:rPr>
          <w:bCs/>
          <w:szCs w:val="20"/>
        </w:rPr>
        <w:t>Simples et purs comme un ruisseau.</w:t>
      </w:r>
      <w:r w:rsidR="00E258D5">
        <w:rPr>
          <w:b/>
          <w:bCs/>
          <w:szCs w:val="20"/>
        </w:rPr>
        <w:t xml:space="preserve">      </w:t>
      </w:r>
      <w:r w:rsidRPr="001173E6">
        <w:rPr>
          <w:b/>
          <w:bCs/>
          <w:szCs w:val="20"/>
        </w:rPr>
        <w:t>Les mains ouvertes devant toi, Seigneur,</w:t>
      </w:r>
      <w:r w:rsidR="00E258D5">
        <w:rPr>
          <w:b/>
          <w:bCs/>
          <w:szCs w:val="20"/>
        </w:rPr>
        <w:t xml:space="preserve">    </w:t>
      </w:r>
      <w:proofErr w:type="spellStart"/>
      <w:r w:rsidR="00E258D5">
        <w:rPr>
          <w:bCs/>
          <w:szCs w:val="20"/>
        </w:rPr>
        <w:t>Garde-nous</w:t>
      </w:r>
      <w:proofErr w:type="spellEnd"/>
      <w:r w:rsidR="00E258D5">
        <w:rPr>
          <w:bCs/>
          <w:szCs w:val="20"/>
        </w:rPr>
        <w:t xml:space="preserve"> tout-petits devant nos frères</w:t>
      </w:r>
    </w:p>
    <w:p w14:paraId="15BFCDD1" w14:textId="637B327D" w:rsidR="00FA293A" w:rsidRPr="001173E6" w:rsidRDefault="00FA293A" w:rsidP="00FA293A">
      <w:pPr>
        <w:spacing w:line="240" w:lineRule="auto"/>
        <w:rPr>
          <w:b/>
          <w:bCs/>
          <w:szCs w:val="20"/>
        </w:rPr>
      </w:pPr>
      <w:r w:rsidRPr="001173E6">
        <w:rPr>
          <w:b/>
          <w:bCs/>
          <w:szCs w:val="20"/>
        </w:rPr>
        <w:t>Notre joie est profonde.</w:t>
      </w:r>
      <w:r w:rsidR="00E258D5">
        <w:rPr>
          <w:b/>
          <w:bCs/>
          <w:szCs w:val="20"/>
        </w:rPr>
        <w:tab/>
      </w:r>
      <w:r w:rsidR="00E258D5">
        <w:rPr>
          <w:b/>
          <w:bCs/>
          <w:szCs w:val="20"/>
        </w:rPr>
        <w:tab/>
        <w:t xml:space="preserve">       </w:t>
      </w:r>
      <w:r w:rsidR="00E258D5">
        <w:rPr>
          <w:bCs/>
          <w:szCs w:val="20"/>
        </w:rPr>
        <w:t>Et disponibles comme une eau.</w:t>
      </w:r>
    </w:p>
    <w:p w14:paraId="2EE81001" w14:textId="2AAD1937" w:rsidR="001D72E7" w:rsidRDefault="001D72E7" w:rsidP="00891BAD">
      <w:pPr>
        <w:spacing w:line="240" w:lineRule="auto"/>
        <w:rPr>
          <w:bCs/>
          <w:szCs w:val="20"/>
        </w:rPr>
      </w:pPr>
    </w:p>
    <w:p w14:paraId="17BAD12E" w14:textId="5E44FCE3" w:rsidR="001D72E7" w:rsidRDefault="00FA293A" w:rsidP="00891BAD">
      <w:pPr>
        <w:spacing w:line="240" w:lineRule="auto"/>
        <w:rPr>
          <w:bCs/>
          <w:szCs w:val="20"/>
        </w:rPr>
      </w:pPr>
      <w:proofErr w:type="spellStart"/>
      <w:r>
        <w:rPr>
          <w:bCs/>
          <w:szCs w:val="20"/>
        </w:rPr>
        <w:t>Garde-nous</w:t>
      </w:r>
      <w:proofErr w:type="spellEnd"/>
      <w:r>
        <w:rPr>
          <w:bCs/>
          <w:szCs w:val="20"/>
        </w:rPr>
        <w:t xml:space="preserve"> tout-petits devant ta face,</w:t>
      </w:r>
      <w:r w:rsidR="00930B65">
        <w:rPr>
          <w:bCs/>
          <w:szCs w:val="20"/>
        </w:rPr>
        <w:t xml:space="preserve">         </w:t>
      </w:r>
      <w:proofErr w:type="spellStart"/>
      <w:r w:rsidR="00930B65">
        <w:rPr>
          <w:bCs/>
          <w:szCs w:val="20"/>
        </w:rPr>
        <w:t>Garde-nous</w:t>
      </w:r>
      <w:proofErr w:type="spellEnd"/>
      <w:r w:rsidR="00930B65">
        <w:rPr>
          <w:bCs/>
          <w:szCs w:val="20"/>
        </w:rPr>
        <w:t xml:space="preserve"> tout-petits devant ta face,</w:t>
      </w:r>
    </w:p>
    <w:p w14:paraId="57FD18B0" w14:textId="5DDD3D4E" w:rsidR="00FA293A" w:rsidRDefault="00FA293A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Brûlants d’amour et pleins de joie.</w:t>
      </w:r>
      <w:r w:rsidR="00930B65">
        <w:rPr>
          <w:bCs/>
          <w:szCs w:val="20"/>
        </w:rPr>
        <w:t xml:space="preserve">                Comme la Vierge immaculée,</w:t>
      </w:r>
    </w:p>
    <w:p w14:paraId="167B1633" w14:textId="62A9DD05" w:rsidR="00FA293A" w:rsidRDefault="00FA293A" w:rsidP="00891BAD">
      <w:pPr>
        <w:spacing w:line="240" w:lineRule="auto"/>
        <w:rPr>
          <w:bCs/>
          <w:szCs w:val="20"/>
        </w:rPr>
      </w:pPr>
      <w:proofErr w:type="spellStart"/>
      <w:r>
        <w:rPr>
          <w:bCs/>
          <w:szCs w:val="20"/>
        </w:rPr>
        <w:t>Garde-nous</w:t>
      </w:r>
      <w:proofErr w:type="spellEnd"/>
      <w:r>
        <w:rPr>
          <w:bCs/>
          <w:szCs w:val="20"/>
        </w:rPr>
        <w:t xml:space="preserve"> tout-petits parmi nos frères</w:t>
      </w:r>
      <w:r w:rsidR="00930B65">
        <w:rPr>
          <w:bCs/>
          <w:szCs w:val="20"/>
        </w:rPr>
        <w:t xml:space="preserve">      </w:t>
      </w:r>
      <w:proofErr w:type="spellStart"/>
      <w:r w:rsidR="00930B65">
        <w:rPr>
          <w:bCs/>
          <w:szCs w:val="20"/>
        </w:rPr>
        <w:t>Garde-nous</w:t>
      </w:r>
      <w:proofErr w:type="spellEnd"/>
      <w:r w:rsidR="00930B65">
        <w:rPr>
          <w:bCs/>
          <w:szCs w:val="20"/>
        </w:rPr>
        <w:t xml:space="preserve"> transparents à tous nos </w:t>
      </w:r>
      <w:r w:rsidR="00930B65" w:rsidRPr="00930B65">
        <w:rPr>
          <w:bCs/>
          <w:sz w:val="20"/>
          <w:szCs w:val="20"/>
        </w:rPr>
        <w:t>frère</w:t>
      </w:r>
      <w:r w:rsidR="00930B65">
        <w:rPr>
          <w:bCs/>
          <w:sz w:val="20"/>
          <w:szCs w:val="20"/>
        </w:rPr>
        <w:t>s</w:t>
      </w:r>
    </w:p>
    <w:p w14:paraId="5366ABB9" w14:textId="5DDF82CD" w:rsidR="00FA293A" w:rsidRPr="00A62D22" w:rsidRDefault="00FA293A" w:rsidP="00891BAD">
      <w:pPr>
        <w:spacing w:line="240" w:lineRule="auto"/>
        <w:rPr>
          <w:bCs/>
          <w:sz w:val="10"/>
          <w:szCs w:val="20"/>
        </w:rPr>
      </w:pPr>
      <w:r>
        <w:rPr>
          <w:bCs/>
          <w:szCs w:val="20"/>
        </w:rPr>
        <w:t>Simples chemins devant leurs pas !</w:t>
      </w:r>
      <w:r w:rsidR="00930B65">
        <w:rPr>
          <w:bCs/>
          <w:szCs w:val="20"/>
        </w:rPr>
        <w:t xml:space="preserve">               De l’amour qui l’a consumée.</w:t>
      </w:r>
    </w:p>
    <w:p w14:paraId="0EF3EC32" w14:textId="77777777" w:rsidR="00FA293A" w:rsidRDefault="001D72E7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 xml:space="preserve"> </w:t>
      </w:r>
    </w:p>
    <w:p w14:paraId="74F78AE1" w14:textId="3EB8F0DD" w:rsidR="00BB2C5D" w:rsidRDefault="00430827" w:rsidP="00891BAD">
      <w:pPr>
        <w:spacing w:line="240" w:lineRule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Chant d’envoi</w:t>
      </w:r>
    </w:p>
    <w:p w14:paraId="5797CA48" w14:textId="77777777" w:rsidR="00AE4FBD" w:rsidRPr="000E3E99" w:rsidRDefault="00AE4FBD" w:rsidP="00891BAD">
      <w:pPr>
        <w:spacing w:line="240" w:lineRule="auto"/>
        <w:rPr>
          <w:b/>
          <w:bCs/>
          <w:sz w:val="12"/>
          <w:szCs w:val="20"/>
          <w:u w:val="single"/>
        </w:rPr>
      </w:pPr>
    </w:p>
    <w:p w14:paraId="59D58A14" w14:textId="4C35F319" w:rsidR="00642A29" w:rsidRPr="00766976" w:rsidRDefault="009B65E1" w:rsidP="00642A29">
      <w:pPr>
        <w:spacing w:line="240" w:lineRule="auto"/>
        <w:rPr>
          <w:bCs/>
          <w:szCs w:val="20"/>
        </w:rPr>
      </w:pPr>
      <w:r w:rsidRPr="00766976">
        <w:rPr>
          <w:bCs/>
          <w:szCs w:val="20"/>
        </w:rPr>
        <w:t>La première en chemin, Marie tu nous entraîne, à risquer notre oui, aux imprévus de Dieu</w:t>
      </w:r>
      <w:r w:rsidR="00766976" w:rsidRPr="00766976">
        <w:rPr>
          <w:bCs/>
          <w:szCs w:val="20"/>
        </w:rPr>
        <w:t>. Et voici qu’est semé, en argile incertaine, de</w:t>
      </w:r>
      <w:r w:rsidRPr="00766976">
        <w:rPr>
          <w:bCs/>
          <w:szCs w:val="20"/>
        </w:rPr>
        <w:t xml:space="preserve"> </w:t>
      </w:r>
      <w:r w:rsidR="00766976">
        <w:rPr>
          <w:bCs/>
          <w:szCs w:val="20"/>
        </w:rPr>
        <w:t>notre humanité, Jésus-Christ fils de Dieu</w:t>
      </w:r>
    </w:p>
    <w:p w14:paraId="5E9721C9" w14:textId="77777777" w:rsidR="00766976" w:rsidRDefault="00766976" w:rsidP="00891BAD">
      <w:pPr>
        <w:spacing w:line="240" w:lineRule="auto"/>
        <w:rPr>
          <w:b/>
          <w:bCs/>
          <w:szCs w:val="20"/>
        </w:rPr>
      </w:pPr>
    </w:p>
    <w:p w14:paraId="4C318041" w14:textId="06E8145C" w:rsidR="00C94629" w:rsidRDefault="00766976" w:rsidP="00891BAD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Marche avec nous Marie, sur nos chemins de foi, ils sont chemin vers Dieu, ils sont chemin vers Dieu.</w:t>
      </w:r>
      <w:r w:rsidR="00FE6DEB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(</w:t>
      </w:r>
      <w:proofErr w:type="gramStart"/>
      <w:r>
        <w:rPr>
          <w:b/>
          <w:bCs/>
          <w:szCs w:val="20"/>
        </w:rPr>
        <w:t>bis</w:t>
      </w:r>
      <w:proofErr w:type="gramEnd"/>
      <w:r>
        <w:rPr>
          <w:b/>
          <w:bCs/>
          <w:szCs w:val="20"/>
        </w:rPr>
        <w:t>)</w:t>
      </w:r>
    </w:p>
    <w:p w14:paraId="4BA74768" w14:textId="77777777" w:rsidR="00766976" w:rsidRDefault="00766976" w:rsidP="00891BAD">
      <w:pPr>
        <w:spacing w:line="240" w:lineRule="auto"/>
        <w:rPr>
          <w:bCs/>
          <w:szCs w:val="20"/>
        </w:rPr>
      </w:pPr>
    </w:p>
    <w:p w14:paraId="6B6B5033" w14:textId="281E9135" w:rsidR="00766976" w:rsidRDefault="00766976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La première en chemin, en hâte tu t’élances, prophète de celui, qui a pris corps en toi. La parole a surgi, tu es sa résonance, et tu franchis des monts, pour en porter la voix.</w:t>
      </w:r>
    </w:p>
    <w:p w14:paraId="047C1AD8" w14:textId="77777777" w:rsidR="00766976" w:rsidRDefault="00766976" w:rsidP="00891BAD">
      <w:pPr>
        <w:spacing w:line="240" w:lineRule="auto"/>
        <w:rPr>
          <w:bCs/>
          <w:szCs w:val="20"/>
        </w:rPr>
      </w:pPr>
    </w:p>
    <w:p w14:paraId="37B575B2" w14:textId="3896A942" w:rsidR="00766976" w:rsidRPr="00FE6DEB" w:rsidRDefault="00766976" w:rsidP="00891BAD">
      <w:pPr>
        <w:spacing w:line="240" w:lineRule="auto"/>
        <w:rPr>
          <w:b/>
          <w:bCs/>
          <w:szCs w:val="20"/>
        </w:rPr>
      </w:pPr>
      <w:r w:rsidRPr="00FE6DEB">
        <w:rPr>
          <w:b/>
          <w:bCs/>
          <w:szCs w:val="20"/>
        </w:rPr>
        <w:t xml:space="preserve">Marche avec nous Marie, au chemin de l’annonce, ils sont chemins vers Dieu, </w:t>
      </w:r>
      <w:r w:rsidR="00FE6DEB" w:rsidRPr="00FE6DEB">
        <w:rPr>
          <w:b/>
          <w:bCs/>
          <w:szCs w:val="20"/>
        </w:rPr>
        <w:t>ils sont chemin vers Dieu. (</w:t>
      </w:r>
      <w:proofErr w:type="gramStart"/>
      <w:r w:rsidR="00FE6DEB" w:rsidRPr="00FE6DEB">
        <w:rPr>
          <w:b/>
          <w:bCs/>
          <w:szCs w:val="20"/>
        </w:rPr>
        <w:t>bis</w:t>
      </w:r>
      <w:proofErr w:type="gramEnd"/>
      <w:r w:rsidR="00FE6DEB" w:rsidRPr="00FE6DEB">
        <w:rPr>
          <w:b/>
          <w:bCs/>
          <w:szCs w:val="20"/>
        </w:rPr>
        <w:t>)</w:t>
      </w:r>
    </w:p>
    <w:p w14:paraId="33C75220" w14:textId="77777777" w:rsidR="00CD5023" w:rsidRPr="00642A29" w:rsidRDefault="00CD5023" w:rsidP="00891BAD">
      <w:pPr>
        <w:spacing w:line="240" w:lineRule="auto"/>
        <w:rPr>
          <w:bCs/>
          <w:sz w:val="12"/>
          <w:szCs w:val="20"/>
        </w:rPr>
      </w:pPr>
    </w:p>
    <w:p w14:paraId="165BA4D6" w14:textId="29515CD8" w:rsidR="00855BE8" w:rsidRPr="00B84A63" w:rsidRDefault="00855BE8" w:rsidP="00891BAD">
      <w:pPr>
        <w:widowControl w:val="0"/>
        <w:autoSpaceDE w:val="0"/>
        <w:spacing w:line="240" w:lineRule="auto"/>
        <w:rPr>
          <w:rFonts w:cs="Arial"/>
          <w:sz w:val="12"/>
        </w:rPr>
      </w:pPr>
    </w:p>
    <w:p w14:paraId="54CF5FB3" w14:textId="77777777" w:rsidR="003D71FF" w:rsidRPr="00AE4FBD" w:rsidRDefault="003D71FF" w:rsidP="00E769D9">
      <w:pPr>
        <w:widowControl w:val="0"/>
        <w:autoSpaceDE w:val="0"/>
        <w:spacing w:line="240" w:lineRule="auto"/>
        <w:jc w:val="center"/>
        <w:rPr>
          <w:rFonts w:ascii="AmbienteDB" w:hAnsi="AmbienteDB" w:cs="Arial"/>
          <w:i/>
          <w:sz w:val="20"/>
          <w:szCs w:val="20"/>
        </w:rPr>
      </w:pPr>
    </w:p>
    <w:p w14:paraId="0260432C" w14:textId="61CB3B8C" w:rsidR="003D71FF" w:rsidRDefault="00FE6DEB" w:rsidP="00E769D9">
      <w:pPr>
        <w:widowControl w:val="0"/>
        <w:autoSpaceDE w:val="0"/>
        <w:spacing w:line="240" w:lineRule="auto"/>
        <w:jc w:val="center"/>
        <w:rPr>
          <w:rFonts w:ascii="AmbienteDB" w:hAnsi="AmbienteDB" w:cs="Arial"/>
          <w:i/>
          <w:sz w:val="48"/>
          <w:szCs w:val="20"/>
        </w:rPr>
      </w:pPr>
      <w:r>
        <w:rPr>
          <w:rFonts w:ascii="AmbienteDB" w:hAnsi="AmbienteDB" w:cs="Arial"/>
          <w:i/>
          <w:sz w:val="48"/>
          <w:szCs w:val="20"/>
        </w:rPr>
        <w:t>Bon dimanche à tous !</w:t>
      </w:r>
    </w:p>
    <w:p w14:paraId="41FDA7DB" w14:textId="77777777" w:rsidR="00AE4FBD" w:rsidRDefault="00AE4FBD" w:rsidP="00CB7527">
      <w:pPr>
        <w:tabs>
          <w:tab w:val="left" w:pos="810"/>
        </w:tabs>
        <w:spacing w:line="240" w:lineRule="auto"/>
        <w:rPr>
          <w:rFonts w:ascii="AmbienteDB" w:hAnsi="AmbienteDB" w:cs="Arial"/>
          <w:i/>
          <w:sz w:val="48"/>
          <w:szCs w:val="20"/>
        </w:rPr>
      </w:pPr>
    </w:p>
    <w:p w14:paraId="088BEE2B" w14:textId="77777777" w:rsidR="007D68D1" w:rsidRDefault="007D68D1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606EA915" w14:textId="77777777" w:rsidR="00E258D5" w:rsidRDefault="00E258D5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10598511" w14:textId="77777777" w:rsidR="00E258D5" w:rsidRDefault="00E258D5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2C153728" w14:textId="77777777" w:rsidR="00E258D5" w:rsidRDefault="00E258D5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36DFC969" w14:textId="77777777" w:rsidR="00E258D5" w:rsidRDefault="00E258D5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2AEAD41B" w14:textId="77777777" w:rsidR="00E258D5" w:rsidRDefault="00E258D5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29FB52BA" w14:textId="77777777" w:rsidR="00E258D5" w:rsidRDefault="00E258D5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3B1D513B" w14:textId="77777777" w:rsidR="00D2583B" w:rsidRDefault="00CB7527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C</w:t>
      </w:r>
      <w:r w:rsidR="00D2583B">
        <w:rPr>
          <w:b/>
          <w:bCs/>
          <w:szCs w:val="20"/>
          <w:u w:val="single"/>
        </w:rPr>
        <w:t>hant d'entrée</w:t>
      </w:r>
    </w:p>
    <w:p w14:paraId="6EC218A7" w14:textId="77777777" w:rsidR="00D2583B" w:rsidRDefault="00D2583B" w:rsidP="00D2583B">
      <w:pPr>
        <w:spacing w:line="240" w:lineRule="auto"/>
        <w:rPr>
          <w:rStyle w:val="Strong"/>
          <w:rFonts w:cs="Calibri"/>
          <w:sz w:val="12"/>
          <w:szCs w:val="20"/>
          <w:u w:val="single"/>
        </w:rPr>
      </w:pPr>
    </w:p>
    <w:p w14:paraId="66CB42EA" w14:textId="50E75045" w:rsidR="007D27F4" w:rsidRPr="003C0FF7" w:rsidRDefault="007D27F4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b w:val="0"/>
          <w:szCs w:val="20"/>
        </w:rPr>
        <w:t>Par la croix de l’Homme-Dieu, arbre béni où s’abritent les oiseaux,</w:t>
      </w:r>
    </w:p>
    <w:p w14:paraId="01E88948" w14:textId="6E167F4C" w:rsidR="007D27F4" w:rsidRPr="003C0FF7" w:rsidRDefault="007D27F4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b w:val="0"/>
          <w:szCs w:val="20"/>
        </w:rPr>
        <w:t xml:space="preserve">Par le corps de Jésus-Christ </w:t>
      </w:r>
      <w:proofErr w:type="spellStart"/>
      <w:r w:rsidRPr="003C0FF7">
        <w:rPr>
          <w:rStyle w:val="Strong"/>
          <w:rFonts w:cs="Calibri"/>
          <w:b w:val="0"/>
          <w:szCs w:val="20"/>
        </w:rPr>
        <w:t>recrucifié</w:t>
      </w:r>
      <w:proofErr w:type="spellEnd"/>
      <w:r w:rsidRPr="003C0FF7">
        <w:rPr>
          <w:rStyle w:val="Strong"/>
          <w:rFonts w:cs="Calibri"/>
          <w:b w:val="0"/>
          <w:szCs w:val="20"/>
        </w:rPr>
        <w:t xml:space="preserve"> dans nos guerres sans pardon,</w:t>
      </w:r>
    </w:p>
    <w:p w14:paraId="5516FDE1" w14:textId="177E9021" w:rsidR="007D27F4" w:rsidRPr="003C0FF7" w:rsidRDefault="007D27F4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b w:val="0"/>
          <w:szCs w:val="20"/>
        </w:rPr>
        <w:t>Sur les peuples de la nuit et du brouillard que la haine a décimés.</w:t>
      </w:r>
    </w:p>
    <w:p w14:paraId="6D6C0B91" w14:textId="77777777" w:rsidR="007D27F4" w:rsidRPr="003C0FF7" w:rsidRDefault="007D27F4" w:rsidP="00D2583B">
      <w:pPr>
        <w:spacing w:line="240" w:lineRule="auto"/>
        <w:rPr>
          <w:rStyle w:val="Strong"/>
          <w:rFonts w:cs="Calibri"/>
          <w:b w:val="0"/>
          <w:sz w:val="12"/>
        </w:rPr>
      </w:pPr>
    </w:p>
    <w:p w14:paraId="6504A1C0" w14:textId="738591F1" w:rsidR="007D27F4" w:rsidRPr="003C0FF7" w:rsidRDefault="007D27F4" w:rsidP="00D2583B">
      <w:pPr>
        <w:spacing w:line="240" w:lineRule="auto"/>
        <w:rPr>
          <w:rStyle w:val="Strong"/>
          <w:rFonts w:cs="Calibri"/>
          <w:szCs w:val="20"/>
        </w:rPr>
      </w:pPr>
      <w:r w:rsidRPr="003C0FF7">
        <w:rPr>
          <w:rStyle w:val="Strong"/>
          <w:rFonts w:cs="Calibri"/>
          <w:szCs w:val="20"/>
        </w:rPr>
        <w:t>Fais paraître ton jour et le temps de ta grâce,</w:t>
      </w:r>
    </w:p>
    <w:p w14:paraId="4E96353F" w14:textId="45711D0B" w:rsidR="007D27F4" w:rsidRPr="003C0FF7" w:rsidRDefault="007D27F4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szCs w:val="20"/>
        </w:rPr>
        <w:t>Fais paraître ton jour, que l’homme soit sauvé !</w:t>
      </w:r>
    </w:p>
    <w:p w14:paraId="6B891BF8" w14:textId="77777777" w:rsidR="00F7739C" w:rsidRPr="003C0FF7" w:rsidRDefault="00F7739C" w:rsidP="00D2583B">
      <w:pPr>
        <w:spacing w:line="240" w:lineRule="auto"/>
        <w:rPr>
          <w:rStyle w:val="Strong"/>
          <w:rFonts w:cs="Calibri"/>
          <w:b w:val="0"/>
          <w:sz w:val="12"/>
          <w:szCs w:val="20"/>
        </w:rPr>
      </w:pPr>
    </w:p>
    <w:p w14:paraId="0602D9D4" w14:textId="6D0DCB46" w:rsidR="00F7739C" w:rsidRPr="003C0FF7" w:rsidRDefault="006A5067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b w:val="0"/>
          <w:szCs w:val="20"/>
        </w:rPr>
        <w:t>Par la croix du vrai pasteur, Alléluia, où l’enfer est désarmé,</w:t>
      </w:r>
    </w:p>
    <w:p w14:paraId="313583CB" w14:textId="0F48739F" w:rsidR="006A5067" w:rsidRPr="003C0FF7" w:rsidRDefault="006A5067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b w:val="0"/>
          <w:szCs w:val="20"/>
        </w:rPr>
        <w:t>Par le corps de Jésus-Christ, Alléluia, qui appelle avec nos voix,</w:t>
      </w:r>
    </w:p>
    <w:p w14:paraId="7166C961" w14:textId="3CBA29DF" w:rsidR="006A5067" w:rsidRPr="003C0FF7" w:rsidRDefault="006A5067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b w:val="0"/>
          <w:szCs w:val="20"/>
        </w:rPr>
        <w:t>Sur l’Église de ce temps, Alléluia, que l’Esprit vient purifier.</w:t>
      </w:r>
    </w:p>
    <w:p w14:paraId="300729D7" w14:textId="77777777" w:rsidR="0043611F" w:rsidRPr="003C0FF7" w:rsidRDefault="0043611F" w:rsidP="00D2583B">
      <w:pPr>
        <w:spacing w:line="240" w:lineRule="auto"/>
        <w:rPr>
          <w:rStyle w:val="Strong"/>
          <w:rFonts w:cs="Calibri"/>
          <w:b w:val="0"/>
          <w:sz w:val="12"/>
          <w:szCs w:val="20"/>
        </w:rPr>
      </w:pPr>
    </w:p>
    <w:p w14:paraId="1DDCFBD1" w14:textId="67EA66F9" w:rsidR="0043611F" w:rsidRPr="003C0FF7" w:rsidRDefault="0043611F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b w:val="0"/>
          <w:szCs w:val="20"/>
        </w:rPr>
        <w:t>Par la croix du Bien aimé, fleuve de paix où s’abreuve toute vie,</w:t>
      </w:r>
    </w:p>
    <w:p w14:paraId="01C8682D" w14:textId="77777777" w:rsidR="0043611F" w:rsidRPr="003C0FF7" w:rsidRDefault="0043611F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b w:val="0"/>
          <w:szCs w:val="20"/>
        </w:rPr>
        <w:t>Par le corps de Jésus-Christ, hurlant nos peurs dans la nuit des hôpitaux,</w:t>
      </w:r>
    </w:p>
    <w:p w14:paraId="14A70EAB" w14:textId="2E79104B" w:rsidR="0043611F" w:rsidRPr="003C0FF7" w:rsidRDefault="0043611F" w:rsidP="00D2583B">
      <w:pPr>
        <w:spacing w:line="240" w:lineRule="auto"/>
        <w:rPr>
          <w:rStyle w:val="Strong"/>
          <w:rFonts w:cs="Calibri"/>
          <w:b w:val="0"/>
          <w:szCs w:val="20"/>
        </w:rPr>
      </w:pPr>
      <w:r w:rsidRPr="003C0FF7">
        <w:rPr>
          <w:rStyle w:val="Strong"/>
          <w:rFonts w:cs="Calibri"/>
          <w:b w:val="0"/>
          <w:szCs w:val="20"/>
        </w:rPr>
        <w:t xml:space="preserve">Sur le monde que tu fis, pour qu’il soit beau, et nous parle de ton nom. </w:t>
      </w:r>
    </w:p>
    <w:p w14:paraId="5837E0BF" w14:textId="77777777" w:rsidR="001C5D12" w:rsidRPr="003C0FF7" w:rsidRDefault="001C5D12" w:rsidP="001C5D12">
      <w:pPr>
        <w:suppressAutoHyphens/>
        <w:spacing w:line="240" w:lineRule="auto"/>
        <w:rPr>
          <w:rStyle w:val="Strong"/>
          <w:rFonts w:cs="Calibri"/>
          <w:b w:val="0"/>
          <w:sz w:val="12"/>
          <w:szCs w:val="20"/>
        </w:rPr>
      </w:pPr>
    </w:p>
    <w:p w14:paraId="75463CCA" w14:textId="469CC4DF" w:rsidR="00B967EF" w:rsidRPr="001C5D12" w:rsidRDefault="00430827" w:rsidP="001C5D12">
      <w:pPr>
        <w:suppressAutoHyphens/>
        <w:spacing w:line="240" w:lineRule="auto"/>
        <w:rPr>
          <w:rFonts w:asciiTheme="minorHAnsi" w:hAnsiTheme="minorHAnsi" w:cs="Times New Roman"/>
          <w:sz w:val="12"/>
          <w:szCs w:val="20"/>
          <w:lang w:eastAsia="ar-SA"/>
        </w:rPr>
      </w:pPr>
      <w:r w:rsidRPr="00D2583B">
        <w:rPr>
          <w:rFonts w:cs="Arial"/>
          <w:b/>
          <w:bCs/>
          <w:szCs w:val="20"/>
          <w:u w:val="single"/>
          <w:lang w:val="es-CO"/>
        </w:rPr>
        <w:t>Kyrie</w:t>
      </w:r>
      <w:r w:rsidR="00B967EF">
        <w:rPr>
          <w:rFonts w:cs="Arial"/>
          <w:b/>
          <w:bCs/>
          <w:szCs w:val="20"/>
          <w:u w:val="single"/>
          <w:lang w:val="es-CO"/>
        </w:rPr>
        <w:t xml:space="preserve"> </w:t>
      </w:r>
    </w:p>
    <w:p w14:paraId="2296FF4E" w14:textId="77777777" w:rsidR="00DA7144" w:rsidRPr="002C749E" w:rsidRDefault="00DA7144" w:rsidP="00B967EF">
      <w:pPr>
        <w:pStyle w:val="NormalWeb"/>
        <w:spacing w:before="0" w:beforeAutospacing="0" w:after="0" w:afterAutospacing="0"/>
        <w:rPr>
          <w:rFonts w:asciiTheme="minorHAnsi" w:hAnsiTheme="minorHAnsi"/>
          <w:sz w:val="8"/>
          <w:szCs w:val="32"/>
          <w:lang w:val="es-ES_tradnl"/>
        </w:rPr>
      </w:pPr>
    </w:p>
    <w:p w14:paraId="12DC516A" w14:textId="1143B4FA" w:rsidR="002C749E" w:rsidRPr="00231273" w:rsidRDefault="00506A6B" w:rsidP="00B967EF">
      <w:pPr>
        <w:pStyle w:val="NormalWeb"/>
        <w:spacing w:before="0" w:beforeAutospacing="0" w:after="0" w:afterAutospacing="0"/>
        <w:rPr>
          <w:rFonts w:asciiTheme="minorHAnsi" w:hAnsiTheme="minorHAnsi"/>
          <w:szCs w:val="32"/>
          <w:lang w:val="es-ES_tradnl"/>
        </w:rPr>
      </w:pPr>
      <w:proofErr w:type="spellStart"/>
      <w:r w:rsidRPr="00231273">
        <w:rPr>
          <w:rFonts w:asciiTheme="minorHAnsi" w:hAnsiTheme="minorHAnsi"/>
          <w:szCs w:val="32"/>
          <w:lang w:val="es-ES_tradnl"/>
        </w:rPr>
        <w:t>Jésus</w:t>
      </w:r>
      <w:proofErr w:type="spellEnd"/>
      <w:r w:rsidRPr="00231273">
        <w:rPr>
          <w:rFonts w:asciiTheme="minorHAnsi" w:hAnsiTheme="minorHAnsi"/>
          <w:szCs w:val="32"/>
          <w:lang w:val="es-ES_tradnl"/>
        </w:rPr>
        <w:t xml:space="preserve">, le </w:t>
      </w:r>
      <w:proofErr w:type="spellStart"/>
      <w:r w:rsidRPr="00231273">
        <w:rPr>
          <w:rFonts w:asciiTheme="minorHAnsi" w:hAnsiTheme="minorHAnsi"/>
          <w:szCs w:val="32"/>
          <w:lang w:val="es-ES_tradnl"/>
        </w:rPr>
        <w:t>Christ</w:t>
      </w:r>
      <w:proofErr w:type="spellEnd"/>
      <w:r w:rsidRPr="00231273">
        <w:rPr>
          <w:rFonts w:asciiTheme="minorHAnsi" w:hAnsiTheme="minorHAnsi"/>
          <w:szCs w:val="32"/>
          <w:lang w:val="es-ES_tradnl"/>
        </w:rPr>
        <w:t xml:space="preserve">, </w:t>
      </w:r>
      <w:proofErr w:type="spellStart"/>
      <w:r w:rsidRPr="00231273">
        <w:rPr>
          <w:rFonts w:asciiTheme="minorHAnsi" w:hAnsiTheme="minorHAnsi"/>
          <w:szCs w:val="32"/>
          <w:lang w:val="es-ES_tradnl"/>
        </w:rPr>
        <w:t>lumière</w:t>
      </w:r>
      <w:proofErr w:type="spellEnd"/>
      <w:r w:rsidRPr="00231273">
        <w:rPr>
          <w:rFonts w:asciiTheme="minorHAnsi" w:hAnsiTheme="minorHAnsi"/>
          <w:szCs w:val="32"/>
          <w:lang w:val="es-ES_tradnl"/>
        </w:rPr>
        <w:t xml:space="preserve"> </w:t>
      </w:r>
      <w:proofErr w:type="spellStart"/>
      <w:r w:rsidRPr="00231273">
        <w:rPr>
          <w:rFonts w:asciiTheme="minorHAnsi" w:hAnsiTheme="minorHAnsi"/>
          <w:szCs w:val="32"/>
          <w:lang w:val="es-ES_tradnl"/>
        </w:rPr>
        <w:t>intérieure</w:t>
      </w:r>
      <w:proofErr w:type="spellEnd"/>
      <w:r w:rsidRPr="00231273">
        <w:rPr>
          <w:rFonts w:asciiTheme="minorHAnsi" w:hAnsiTheme="minorHAnsi"/>
          <w:szCs w:val="32"/>
          <w:lang w:val="es-ES_tradnl"/>
        </w:rPr>
        <w:t xml:space="preserve">, </w:t>
      </w:r>
      <w:proofErr w:type="spellStart"/>
      <w:r w:rsidRPr="00231273">
        <w:rPr>
          <w:rFonts w:asciiTheme="minorHAnsi" w:hAnsiTheme="minorHAnsi"/>
          <w:szCs w:val="32"/>
          <w:lang w:val="es-ES_tradnl"/>
        </w:rPr>
        <w:t>ne</w:t>
      </w:r>
      <w:proofErr w:type="spellEnd"/>
      <w:r w:rsidRPr="00231273">
        <w:rPr>
          <w:rFonts w:asciiTheme="minorHAnsi" w:hAnsiTheme="minorHAnsi"/>
          <w:szCs w:val="32"/>
          <w:lang w:val="es-ES_tradnl"/>
        </w:rPr>
        <w:t xml:space="preserve"> </w:t>
      </w:r>
      <w:proofErr w:type="spellStart"/>
      <w:r w:rsidRPr="00231273">
        <w:rPr>
          <w:rFonts w:asciiTheme="minorHAnsi" w:hAnsiTheme="minorHAnsi"/>
          <w:szCs w:val="32"/>
          <w:lang w:val="es-ES_tradnl"/>
        </w:rPr>
        <w:t>laisse</w:t>
      </w:r>
      <w:proofErr w:type="spellEnd"/>
      <w:r w:rsidRPr="00231273">
        <w:rPr>
          <w:rFonts w:asciiTheme="minorHAnsi" w:hAnsiTheme="minorHAnsi"/>
          <w:szCs w:val="32"/>
          <w:lang w:val="es-ES_tradnl"/>
        </w:rPr>
        <w:t xml:space="preserve"> </w:t>
      </w:r>
      <w:proofErr w:type="spellStart"/>
      <w:r w:rsidRPr="00231273">
        <w:rPr>
          <w:rFonts w:asciiTheme="minorHAnsi" w:hAnsiTheme="minorHAnsi"/>
          <w:szCs w:val="32"/>
          <w:lang w:val="es-ES_tradnl"/>
        </w:rPr>
        <w:t>pas</w:t>
      </w:r>
      <w:proofErr w:type="spellEnd"/>
      <w:r w:rsidRPr="00231273">
        <w:rPr>
          <w:rFonts w:asciiTheme="minorHAnsi" w:hAnsiTheme="minorHAnsi"/>
          <w:szCs w:val="32"/>
          <w:lang w:val="es-ES_tradnl"/>
        </w:rPr>
        <w:t xml:space="preserve"> mes </w:t>
      </w:r>
      <w:proofErr w:type="spellStart"/>
      <w:r w:rsidRPr="00231273">
        <w:rPr>
          <w:rFonts w:asciiTheme="minorHAnsi" w:hAnsiTheme="minorHAnsi"/>
          <w:szCs w:val="32"/>
          <w:lang w:val="es-ES_tradnl"/>
        </w:rPr>
        <w:t>ténèbres</w:t>
      </w:r>
      <w:proofErr w:type="spellEnd"/>
      <w:r w:rsidRPr="00231273">
        <w:rPr>
          <w:rFonts w:asciiTheme="minorHAnsi" w:hAnsiTheme="minorHAnsi"/>
          <w:szCs w:val="32"/>
          <w:lang w:val="es-ES_tradnl"/>
        </w:rPr>
        <w:t xml:space="preserve"> me </w:t>
      </w:r>
      <w:proofErr w:type="spellStart"/>
      <w:r w:rsidRPr="00231273">
        <w:rPr>
          <w:rFonts w:asciiTheme="minorHAnsi" w:hAnsiTheme="minorHAnsi"/>
          <w:szCs w:val="32"/>
          <w:lang w:val="es-ES_tradnl"/>
        </w:rPr>
        <w:t>parler</w:t>
      </w:r>
      <w:proofErr w:type="spellEnd"/>
      <w:r w:rsidR="002C749E" w:rsidRPr="00231273">
        <w:rPr>
          <w:rFonts w:asciiTheme="minorHAnsi" w:hAnsiTheme="minorHAnsi"/>
          <w:szCs w:val="32"/>
          <w:lang w:val="es-ES_tradnl"/>
        </w:rPr>
        <w:t xml:space="preserve"> (bis)</w:t>
      </w:r>
    </w:p>
    <w:p w14:paraId="77D2C1C5" w14:textId="77777777" w:rsidR="00E466E8" w:rsidRPr="003C0FF7" w:rsidRDefault="00E466E8" w:rsidP="00E466E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12"/>
          <w:u w:val="single"/>
        </w:rPr>
      </w:pPr>
    </w:p>
    <w:p w14:paraId="3E65F86C" w14:textId="12E5BE65" w:rsidR="00A62D22" w:rsidRDefault="00A62D22" w:rsidP="00E466E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22"/>
          <w:u w:val="single"/>
        </w:rPr>
      </w:pPr>
      <w:r>
        <w:rPr>
          <w:rFonts w:ascii="Calibri" w:hAnsi="Calibri" w:cs="Arial"/>
          <w:b/>
          <w:bCs/>
          <w:sz w:val="22"/>
          <w:u w:val="single"/>
        </w:rPr>
        <w:t>Cendres :</w:t>
      </w:r>
    </w:p>
    <w:p w14:paraId="12C5EA08" w14:textId="77777777" w:rsidR="00A62D22" w:rsidRPr="003C0FF7" w:rsidRDefault="00A62D22" w:rsidP="00E466E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4"/>
          <w:u w:val="single"/>
        </w:rPr>
      </w:pPr>
    </w:p>
    <w:p w14:paraId="4DAFF75E" w14:textId="31B73815" w:rsidR="00A62D22" w:rsidRDefault="003C0FF7" w:rsidP="00E466E8">
      <w:pPr>
        <w:pStyle w:val="NormalWeb"/>
        <w:spacing w:before="0" w:beforeAutospacing="0" w:after="0" w:afterAutospacing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Seigneur avec toi nous </w:t>
      </w:r>
      <w:proofErr w:type="gramStart"/>
      <w:r>
        <w:rPr>
          <w:rFonts w:ascii="Calibri" w:hAnsi="Calibri" w:cs="Arial"/>
          <w:bCs/>
          <w:sz w:val="22"/>
        </w:rPr>
        <w:t>irons</w:t>
      </w:r>
      <w:proofErr w:type="gramEnd"/>
      <w:r>
        <w:rPr>
          <w:rFonts w:ascii="Calibri" w:hAnsi="Calibri" w:cs="Arial"/>
          <w:bCs/>
          <w:sz w:val="22"/>
        </w:rPr>
        <w:t xml:space="preserve"> au désert, poussés comme toi par l’Esprit. (</w:t>
      </w:r>
      <w:proofErr w:type="gramStart"/>
      <w:r>
        <w:rPr>
          <w:rFonts w:ascii="Calibri" w:hAnsi="Calibri" w:cs="Arial"/>
          <w:bCs/>
          <w:sz w:val="22"/>
        </w:rPr>
        <w:t>bis</w:t>
      </w:r>
      <w:proofErr w:type="gramEnd"/>
      <w:r>
        <w:rPr>
          <w:rFonts w:ascii="Calibri" w:hAnsi="Calibri" w:cs="Arial"/>
          <w:bCs/>
          <w:sz w:val="22"/>
        </w:rPr>
        <w:t>)</w:t>
      </w:r>
    </w:p>
    <w:p w14:paraId="62C9411A" w14:textId="3BE0876E" w:rsidR="003C0FF7" w:rsidRDefault="003C0FF7" w:rsidP="00E466E8">
      <w:pPr>
        <w:pStyle w:val="NormalWeb"/>
        <w:spacing w:before="0" w:beforeAutospacing="0" w:after="0" w:afterAutospacing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Et nous mangerons la Parole de Dieu. Et nous choisirons notre Dieu.</w:t>
      </w:r>
      <w:r w:rsidR="00EE63C9">
        <w:rPr>
          <w:rFonts w:ascii="Calibri" w:hAnsi="Calibri" w:cs="Arial"/>
          <w:bCs/>
          <w:sz w:val="22"/>
        </w:rPr>
        <w:t xml:space="preserve"> Et nous fêterons notre </w:t>
      </w:r>
      <w:r>
        <w:rPr>
          <w:rFonts w:ascii="Calibri" w:hAnsi="Calibri" w:cs="Arial"/>
          <w:bCs/>
          <w:sz w:val="22"/>
        </w:rPr>
        <w:t xml:space="preserve"> </w:t>
      </w:r>
      <w:r w:rsidR="00EE63C9">
        <w:rPr>
          <w:rFonts w:ascii="Calibri" w:hAnsi="Calibri" w:cs="Arial"/>
          <w:bCs/>
          <w:sz w:val="22"/>
        </w:rPr>
        <w:t>Pâque au désert : nous vivrons le désert, avec toi.</w:t>
      </w:r>
    </w:p>
    <w:p w14:paraId="38309C14" w14:textId="77777777" w:rsidR="00EE63C9" w:rsidRPr="00901EF8" w:rsidRDefault="00EE63C9" w:rsidP="00E466E8">
      <w:pPr>
        <w:pStyle w:val="NormalWeb"/>
        <w:spacing w:before="0" w:beforeAutospacing="0" w:after="0" w:afterAutospacing="0"/>
        <w:rPr>
          <w:rFonts w:ascii="Calibri" w:hAnsi="Calibri" w:cs="Arial"/>
          <w:bCs/>
          <w:sz w:val="8"/>
          <w:szCs w:val="22"/>
        </w:rPr>
      </w:pPr>
    </w:p>
    <w:p w14:paraId="2FB84A79" w14:textId="0D2C3320" w:rsidR="00EE63C9" w:rsidRDefault="00EE63C9" w:rsidP="00E466E8">
      <w:pPr>
        <w:pStyle w:val="NormalWeb"/>
        <w:spacing w:before="0" w:beforeAutospacing="0" w:after="0" w:afterAutospacing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Seigneur, nous irons au désert pour guérir, poussés comme toi par l’Esprit. (</w:t>
      </w:r>
      <w:proofErr w:type="gramStart"/>
      <w:r>
        <w:rPr>
          <w:rFonts w:ascii="Calibri" w:hAnsi="Calibri" w:cs="Arial"/>
          <w:bCs/>
          <w:sz w:val="22"/>
        </w:rPr>
        <w:t>bis</w:t>
      </w:r>
      <w:proofErr w:type="gramEnd"/>
      <w:r>
        <w:rPr>
          <w:rFonts w:ascii="Calibri" w:hAnsi="Calibri" w:cs="Arial"/>
          <w:bCs/>
          <w:sz w:val="22"/>
        </w:rPr>
        <w:t>)</w:t>
      </w:r>
    </w:p>
    <w:p w14:paraId="42139412" w14:textId="217E48B5" w:rsidR="00EE63C9" w:rsidRDefault="00EE63C9" w:rsidP="00E466E8">
      <w:pPr>
        <w:pStyle w:val="NormalWeb"/>
        <w:spacing w:before="0" w:beforeAutospacing="0" w:after="0" w:afterAutospacing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Et tu ôteras de nos cœurs le péché. Et tu guériras</w:t>
      </w:r>
      <w:r w:rsidR="0014185B">
        <w:rPr>
          <w:rFonts w:ascii="Calibri" w:hAnsi="Calibri" w:cs="Arial"/>
          <w:bCs/>
          <w:sz w:val="22"/>
        </w:rPr>
        <w:t xml:space="preserve"> notre mal. Et nous fêterons notre Pâque au désert : Ô Vivant qui engendre la Vie !</w:t>
      </w:r>
    </w:p>
    <w:p w14:paraId="22424927" w14:textId="77777777" w:rsidR="00331BBC" w:rsidRPr="00901EF8" w:rsidRDefault="00331BBC" w:rsidP="00E466E8">
      <w:pPr>
        <w:pStyle w:val="NormalWeb"/>
        <w:spacing w:before="0" w:beforeAutospacing="0" w:after="0" w:afterAutospacing="0"/>
        <w:rPr>
          <w:rFonts w:ascii="Calibri" w:hAnsi="Calibri" w:cs="Arial"/>
          <w:bCs/>
          <w:sz w:val="8"/>
        </w:rPr>
      </w:pPr>
    </w:p>
    <w:p w14:paraId="63FD0F5E" w14:textId="4980516F" w:rsidR="00331BBC" w:rsidRDefault="00901EF8" w:rsidP="00E466E8">
      <w:pPr>
        <w:pStyle w:val="NormalWeb"/>
        <w:spacing w:before="0" w:beforeAutospacing="0" w:after="0" w:afterAutospacing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Seigneur, nous irons au désert pour prier, poussés comme toi par l’Esprit. (</w:t>
      </w:r>
      <w:proofErr w:type="gramStart"/>
      <w:r>
        <w:rPr>
          <w:rFonts w:ascii="Calibri" w:hAnsi="Calibri" w:cs="Arial"/>
          <w:bCs/>
          <w:sz w:val="22"/>
        </w:rPr>
        <w:t>bis</w:t>
      </w:r>
      <w:proofErr w:type="gramEnd"/>
      <w:r>
        <w:rPr>
          <w:rFonts w:ascii="Calibri" w:hAnsi="Calibri" w:cs="Arial"/>
          <w:bCs/>
          <w:sz w:val="22"/>
        </w:rPr>
        <w:t>)</w:t>
      </w:r>
    </w:p>
    <w:p w14:paraId="3D8E80E3" w14:textId="19D54594" w:rsidR="00CA0BC1" w:rsidRPr="00A62D22" w:rsidRDefault="00CB5720" w:rsidP="00E466E8">
      <w:pPr>
        <w:pStyle w:val="NormalWeb"/>
        <w:spacing w:before="0" w:beforeAutospacing="0" w:after="0" w:afterAutospacing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Et nous goûterons le silence de Dieu. Et nous renaîtrons dans la joie. Et nous fêterons notre Pâque au désert</w:t>
      </w:r>
      <w:r w:rsidR="00261CE7">
        <w:rPr>
          <w:rFonts w:ascii="Calibri" w:hAnsi="Calibri" w:cs="Arial"/>
          <w:bCs/>
          <w:sz w:val="22"/>
        </w:rPr>
        <w:t> : nous irons dans la force de Dieu !</w:t>
      </w:r>
    </w:p>
    <w:p w14:paraId="12E369D1" w14:textId="77777777" w:rsidR="00E258D5" w:rsidRPr="003C0FF7" w:rsidRDefault="00E258D5" w:rsidP="00E466E8">
      <w:pPr>
        <w:pStyle w:val="NormalWeb"/>
        <w:spacing w:before="0" w:beforeAutospacing="0" w:after="0" w:afterAutospacing="0"/>
        <w:rPr>
          <w:rFonts w:ascii="Calibri" w:hAnsi="Calibri" w:cs="Arial"/>
          <w:bCs/>
          <w:sz w:val="12"/>
        </w:rPr>
      </w:pPr>
    </w:p>
    <w:p w14:paraId="08ECD706" w14:textId="3D55D497" w:rsidR="00A50344" w:rsidRPr="006B5D27" w:rsidRDefault="00A50344" w:rsidP="00891BAD">
      <w:pPr>
        <w:spacing w:line="240" w:lineRule="auto"/>
        <w:jc w:val="both"/>
        <w:rPr>
          <w:rFonts w:eastAsia="Wingdings-Regular"/>
          <w:bCs/>
          <w:iCs/>
        </w:rPr>
      </w:pPr>
      <w:r w:rsidRPr="006B5D27">
        <w:rPr>
          <w:rFonts w:eastAsia="Wingdings-Regular"/>
          <w:b/>
          <w:bCs/>
          <w:iCs/>
          <w:u w:val="single"/>
        </w:rPr>
        <w:t>1</w:t>
      </w:r>
      <w:r w:rsidRPr="006B5D27">
        <w:rPr>
          <w:rFonts w:eastAsia="Wingdings-Regular"/>
          <w:b/>
          <w:bCs/>
          <w:iCs/>
          <w:u w:val="single"/>
          <w:vertAlign w:val="superscript"/>
        </w:rPr>
        <w:t>e</w:t>
      </w:r>
      <w:r w:rsidR="007B3688">
        <w:rPr>
          <w:rFonts w:eastAsia="Wingdings-Regular"/>
          <w:b/>
          <w:bCs/>
          <w:iCs/>
          <w:u w:val="single"/>
        </w:rPr>
        <w:t xml:space="preserve"> </w:t>
      </w:r>
      <w:r w:rsidRPr="006B5D27">
        <w:rPr>
          <w:rFonts w:eastAsia="Wingdings-Regular"/>
          <w:b/>
          <w:bCs/>
          <w:iCs/>
          <w:u w:val="single"/>
        </w:rPr>
        <w:t xml:space="preserve">lecture </w:t>
      </w:r>
      <w:r w:rsidRPr="00D35B16">
        <w:rPr>
          <w:rFonts w:eastAsia="Wingdings-Regular"/>
          <w:b/>
          <w:bCs/>
          <w:iCs/>
          <w:u w:val="single"/>
        </w:rPr>
        <w:t>:</w:t>
      </w:r>
      <w:r w:rsidR="007B3688" w:rsidRPr="00D35B16">
        <w:rPr>
          <w:rFonts w:eastAsia="Wingdings-Regular"/>
          <w:b/>
          <w:bCs/>
          <w:iCs/>
          <w:u w:val="single"/>
        </w:rPr>
        <w:t xml:space="preserve"> </w:t>
      </w:r>
      <w:r w:rsidR="003B5FFF" w:rsidRPr="00D35B16">
        <w:rPr>
          <w:rFonts w:eastAsia="Wingdings-Regular"/>
          <w:b/>
          <w:bCs/>
          <w:iCs/>
          <w:u w:val="single"/>
        </w:rPr>
        <w:t>Lecture d</w:t>
      </w:r>
      <w:r w:rsidR="00506A6B">
        <w:rPr>
          <w:rFonts w:eastAsia="Wingdings-Regular"/>
          <w:b/>
          <w:bCs/>
          <w:iCs/>
          <w:u w:val="single"/>
        </w:rPr>
        <w:t>u livre du Deutéronome (26</w:t>
      </w:r>
      <w:r w:rsidR="003B5FFF" w:rsidRPr="00D35B16">
        <w:rPr>
          <w:rFonts w:eastAsia="Wingdings-Regular"/>
          <w:b/>
          <w:bCs/>
          <w:iCs/>
          <w:u w:val="single"/>
        </w:rPr>
        <w:t xml:space="preserve">, </w:t>
      </w:r>
      <w:r w:rsidR="00506A6B">
        <w:rPr>
          <w:rFonts w:eastAsia="Wingdings-Regular"/>
          <w:b/>
          <w:bCs/>
          <w:iCs/>
          <w:u w:val="single"/>
        </w:rPr>
        <w:t>4</w:t>
      </w:r>
      <w:r w:rsidR="009A3960">
        <w:rPr>
          <w:rFonts w:eastAsia="Wingdings-Regular"/>
          <w:b/>
          <w:bCs/>
          <w:iCs/>
          <w:u w:val="single"/>
        </w:rPr>
        <w:t>-1</w:t>
      </w:r>
      <w:r w:rsidR="00506A6B">
        <w:rPr>
          <w:rFonts w:eastAsia="Wingdings-Regular"/>
          <w:b/>
          <w:bCs/>
          <w:iCs/>
          <w:u w:val="single"/>
        </w:rPr>
        <w:t>0</w:t>
      </w:r>
      <w:r w:rsidR="003B5FFF" w:rsidRPr="00D35B16">
        <w:rPr>
          <w:rFonts w:eastAsia="Wingdings-Regular"/>
          <w:b/>
          <w:bCs/>
          <w:iCs/>
          <w:u w:val="single"/>
        </w:rPr>
        <w:t>)</w:t>
      </w:r>
    </w:p>
    <w:p w14:paraId="20C9855E" w14:textId="77777777" w:rsidR="00506A6B" w:rsidRPr="003C0FF7" w:rsidRDefault="00506A6B" w:rsidP="00184B8D">
      <w:pPr>
        <w:spacing w:line="240" w:lineRule="auto"/>
        <w:jc w:val="both"/>
        <w:rPr>
          <w:sz w:val="2"/>
          <w:lang w:val="en-US"/>
        </w:rPr>
      </w:pPr>
    </w:p>
    <w:p w14:paraId="52A42D9A" w14:textId="4B089C7C" w:rsidR="00506A6B" w:rsidRPr="00506A6B" w:rsidRDefault="00506A6B" w:rsidP="00506A6B">
      <w:pPr>
        <w:spacing w:line="240" w:lineRule="auto"/>
        <w:jc w:val="both"/>
        <w:rPr>
          <w:lang w:val="en-US"/>
        </w:rPr>
      </w:pPr>
      <w:proofErr w:type="spellStart"/>
      <w:r w:rsidRPr="00506A6B">
        <w:rPr>
          <w:lang w:val="en-US"/>
        </w:rPr>
        <w:t>Moïse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disait</w:t>
      </w:r>
      <w:proofErr w:type="spellEnd"/>
      <w:r w:rsidRPr="00506A6B">
        <w:rPr>
          <w:lang w:val="en-US"/>
        </w:rPr>
        <w:t xml:space="preserve"> au </w:t>
      </w:r>
      <w:proofErr w:type="spellStart"/>
      <w:proofErr w:type="gramStart"/>
      <w:r w:rsidRPr="00506A6B">
        <w:rPr>
          <w:lang w:val="en-US"/>
        </w:rPr>
        <w:t>peuple</w:t>
      </w:r>
      <w:proofErr w:type="spellEnd"/>
      <w:r w:rsidRPr="00506A6B">
        <w:rPr>
          <w:lang w:val="en-US"/>
        </w:rPr>
        <w:t xml:space="preserve"> :</w:t>
      </w:r>
      <w:proofErr w:type="gram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lorsque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tu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présenteras</w:t>
      </w:r>
      <w:proofErr w:type="spellEnd"/>
      <w:r w:rsidRPr="00506A6B">
        <w:rPr>
          <w:lang w:val="en-US"/>
        </w:rPr>
        <w:t xml:space="preserve"> les </w:t>
      </w:r>
      <w:proofErr w:type="spellStart"/>
      <w:r w:rsidRPr="00506A6B">
        <w:rPr>
          <w:lang w:val="en-US"/>
        </w:rPr>
        <w:t>prémices</w:t>
      </w:r>
      <w:proofErr w:type="spellEnd"/>
      <w:r w:rsidRPr="00506A6B">
        <w:rPr>
          <w:lang w:val="en-US"/>
        </w:rPr>
        <w:t xml:space="preserve"> de </w:t>
      </w:r>
      <w:proofErr w:type="spellStart"/>
      <w:r w:rsidRPr="00506A6B">
        <w:rPr>
          <w:lang w:val="en-US"/>
        </w:rPr>
        <w:t>tes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récoltes</w:t>
      </w:r>
      <w:proofErr w:type="spellEnd"/>
      <w:r w:rsidRPr="00506A6B">
        <w:rPr>
          <w:lang w:val="en-US"/>
        </w:rPr>
        <w:t xml:space="preserve">, le </w:t>
      </w:r>
      <w:proofErr w:type="spellStart"/>
      <w:r w:rsidRPr="00506A6B">
        <w:rPr>
          <w:lang w:val="en-US"/>
        </w:rPr>
        <w:t>prêtre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recevra</w:t>
      </w:r>
      <w:proofErr w:type="spellEnd"/>
      <w:r w:rsidRPr="00506A6B">
        <w:rPr>
          <w:lang w:val="en-US"/>
        </w:rPr>
        <w:t xml:space="preserve"> de </w:t>
      </w:r>
      <w:proofErr w:type="spellStart"/>
      <w:r w:rsidRPr="00506A6B">
        <w:rPr>
          <w:lang w:val="en-US"/>
        </w:rPr>
        <w:t>tes</w:t>
      </w:r>
      <w:proofErr w:type="spellEnd"/>
      <w:r w:rsidRPr="00506A6B">
        <w:rPr>
          <w:lang w:val="en-US"/>
        </w:rPr>
        <w:t xml:space="preserve"> mains la </w:t>
      </w:r>
      <w:proofErr w:type="spellStart"/>
      <w:r w:rsidRPr="00506A6B">
        <w:rPr>
          <w:lang w:val="en-US"/>
        </w:rPr>
        <w:t>corbeille</w:t>
      </w:r>
      <w:proofErr w:type="spellEnd"/>
      <w:r w:rsidRPr="00506A6B">
        <w:rPr>
          <w:lang w:val="en-US"/>
        </w:rPr>
        <w:t xml:space="preserve"> et la </w:t>
      </w:r>
      <w:proofErr w:type="spellStart"/>
      <w:r w:rsidRPr="00506A6B">
        <w:rPr>
          <w:lang w:val="en-US"/>
        </w:rPr>
        <w:t>déposera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devant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l’autel</w:t>
      </w:r>
      <w:proofErr w:type="spellEnd"/>
      <w:r w:rsidRPr="00506A6B">
        <w:rPr>
          <w:lang w:val="en-US"/>
        </w:rPr>
        <w:t xml:space="preserve"> du Seigneur ton </w:t>
      </w:r>
      <w:proofErr w:type="spellStart"/>
      <w:r w:rsidRPr="00506A6B">
        <w:rPr>
          <w:lang w:val="en-US"/>
        </w:rPr>
        <w:t>Dieu</w:t>
      </w:r>
      <w:proofErr w:type="spellEnd"/>
      <w:r w:rsidRPr="00506A6B">
        <w:rPr>
          <w:lang w:val="en-US"/>
        </w:rPr>
        <w:t xml:space="preserve">. </w:t>
      </w:r>
      <w:proofErr w:type="spellStart"/>
      <w:r w:rsidRPr="00506A6B">
        <w:rPr>
          <w:lang w:val="en-US"/>
        </w:rPr>
        <w:t>Tu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prononceras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ces</w:t>
      </w:r>
      <w:proofErr w:type="spellEnd"/>
      <w:r w:rsidRPr="00506A6B">
        <w:rPr>
          <w:lang w:val="en-US"/>
        </w:rPr>
        <w:t xml:space="preserve"> paroles </w:t>
      </w:r>
      <w:proofErr w:type="spellStart"/>
      <w:r w:rsidRPr="00506A6B">
        <w:rPr>
          <w:lang w:val="en-US"/>
        </w:rPr>
        <w:t>devant</w:t>
      </w:r>
      <w:proofErr w:type="spellEnd"/>
      <w:r w:rsidRPr="00506A6B">
        <w:rPr>
          <w:lang w:val="en-US"/>
        </w:rPr>
        <w:t xml:space="preserve"> le Seigneur ton </w:t>
      </w:r>
      <w:proofErr w:type="spellStart"/>
      <w:proofErr w:type="gramStart"/>
      <w:r w:rsidRPr="00506A6B">
        <w:rPr>
          <w:lang w:val="en-US"/>
        </w:rPr>
        <w:t>Dieu</w:t>
      </w:r>
      <w:proofErr w:type="spellEnd"/>
      <w:r w:rsidRPr="00506A6B">
        <w:rPr>
          <w:lang w:val="en-US"/>
        </w:rPr>
        <w:t xml:space="preserve"> :</w:t>
      </w:r>
      <w:proofErr w:type="gramEnd"/>
      <w:r w:rsidRPr="00506A6B">
        <w:rPr>
          <w:lang w:val="en-US"/>
        </w:rPr>
        <w:t xml:space="preserve"> « Mon </w:t>
      </w:r>
      <w:proofErr w:type="spellStart"/>
      <w:r w:rsidRPr="00506A6B">
        <w:rPr>
          <w:lang w:val="en-US"/>
        </w:rPr>
        <w:t>père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était</w:t>
      </w:r>
      <w:proofErr w:type="spellEnd"/>
      <w:r w:rsidRPr="00506A6B">
        <w:rPr>
          <w:lang w:val="en-US"/>
        </w:rPr>
        <w:t xml:space="preserve"> un </w:t>
      </w:r>
      <w:proofErr w:type="spellStart"/>
      <w:r w:rsidRPr="00506A6B">
        <w:rPr>
          <w:lang w:val="en-US"/>
        </w:rPr>
        <w:t>Araméen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nomade</w:t>
      </w:r>
      <w:proofErr w:type="spellEnd"/>
      <w:r w:rsidRPr="00506A6B">
        <w:rPr>
          <w:lang w:val="en-US"/>
        </w:rPr>
        <w:t xml:space="preserve">, qui </w:t>
      </w:r>
      <w:proofErr w:type="spellStart"/>
      <w:r w:rsidRPr="00506A6B">
        <w:rPr>
          <w:lang w:val="en-US"/>
        </w:rPr>
        <w:t>descendit</w:t>
      </w:r>
      <w:proofErr w:type="spellEnd"/>
      <w:r w:rsidRPr="00506A6B">
        <w:rPr>
          <w:lang w:val="en-US"/>
        </w:rPr>
        <w:t xml:space="preserve"> en </w:t>
      </w:r>
      <w:proofErr w:type="spellStart"/>
      <w:r w:rsidRPr="00506A6B">
        <w:rPr>
          <w:lang w:val="en-US"/>
        </w:rPr>
        <w:t>Égypte</w:t>
      </w:r>
      <w:proofErr w:type="spellEnd"/>
      <w:r w:rsidRPr="00506A6B">
        <w:rPr>
          <w:lang w:val="en-US"/>
        </w:rPr>
        <w:t xml:space="preserve"> : </w:t>
      </w:r>
      <w:proofErr w:type="spellStart"/>
      <w:r w:rsidRPr="00506A6B">
        <w:rPr>
          <w:lang w:val="en-US"/>
        </w:rPr>
        <w:t>il</w:t>
      </w:r>
      <w:proofErr w:type="spellEnd"/>
      <w:r w:rsidRPr="00506A6B">
        <w:rPr>
          <w:lang w:val="en-US"/>
        </w:rPr>
        <w:t xml:space="preserve"> y </w:t>
      </w:r>
      <w:proofErr w:type="spellStart"/>
      <w:r w:rsidRPr="00506A6B">
        <w:rPr>
          <w:lang w:val="en-US"/>
        </w:rPr>
        <w:t>vécut</w:t>
      </w:r>
      <w:proofErr w:type="spellEnd"/>
      <w:r w:rsidRPr="00506A6B">
        <w:rPr>
          <w:lang w:val="en-US"/>
        </w:rPr>
        <w:t xml:space="preserve"> en </w:t>
      </w:r>
      <w:proofErr w:type="spellStart"/>
      <w:r w:rsidRPr="00506A6B">
        <w:rPr>
          <w:lang w:val="en-US"/>
        </w:rPr>
        <w:t>immi</w:t>
      </w:r>
      <w:proofErr w:type="spellEnd"/>
      <w:r w:rsidRPr="00506A6B">
        <w:rPr>
          <w:lang w:val="en-US"/>
        </w:rPr>
        <w:t xml:space="preserve">- </w:t>
      </w:r>
      <w:proofErr w:type="spellStart"/>
      <w:r w:rsidRPr="00506A6B">
        <w:rPr>
          <w:lang w:val="en-US"/>
        </w:rPr>
        <w:t>gré</w:t>
      </w:r>
      <w:proofErr w:type="spellEnd"/>
      <w:r w:rsidRPr="00506A6B">
        <w:rPr>
          <w:lang w:val="en-US"/>
        </w:rPr>
        <w:t xml:space="preserve"> avec son petit clan. </w:t>
      </w:r>
      <w:proofErr w:type="spellStart"/>
      <w:proofErr w:type="gramStart"/>
      <w:r w:rsidRPr="00506A6B">
        <w:rPr>
          <w:lang w:val="en-US"/>
        </w:rPr>
        <w:t>C’est</w:t>
      </w:r>
      <w:proofErr w:type="spellEnd"/>
      <w:proofErr w:type="gram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là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qu’il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est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devenu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une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grande</w:t>
      </w:r>
      <w:proofErr w:type="spellEnd"/>
      <w:r w:rsidRPr="00506A6B">
        <w:rPr>
          <w:lang w:val="en-US"/>
        </w:rPr>
        <w:t xml:space="preserve"> nation, </w:t>
      </w:r>
      <w:proofErr w:type="spellStart"/>
      <w:r w:rsidRPr="00506A6B">
        <w:rPr>
          <w:lang w:val="en-US"/>
        </w:rPr>
        <w:t>puissante</w:t>
      </w:r>
      <w:proofErr w:type="spellEnd"/>
      <w:r w:rsidRPr="00506A6B">
        <w:rPr>
          <w:lang w:val="en-US"/>
        </w:rPr>
        <w:t xml:space="preserve"> et </w:t>
      </w:r>
      <w:proofErr w:type="spellStart"/>
      <w:r w:rsidRPr="00506A6B">
        <w:rPr>
          <w:lang w:val="en-US"/>
        </w:rPr>
        <w:t>nombreuse</w:t>
      </w:r>
      <w:proofErr w:type="spellEnd"/>
      <w:r w:rsidRPr="00506A6B">
        <w:rPr>
          <w:lang w:val="en-US"/>
        </w:rPr>
        <w:t xml:space="preserve">. Les </w:t>
      </w:r>
      <w:proofErr w:type="spellStart"/>
      <w:r w:rsidRPr="00506A6B">
        <w:rPr>
          <w:lang w:val="en-US"/>
        </w:rPr>
        <w:t>Égyptiens</w:t>
      </w:r>
      <w:proofErr w:type="spellEnd"/>
      <w:r w:rsidRPr="00506A6B">
        <w:rPr>
          <w:lang w:val="en-US"/>
        </w:rPr>
        <w:t xml:space="preserve"> nous </w:t>
      </w:r>
      <w:proofErr w:type="spellStart"/>
      <w:r w:rsidRPr="00506A6B">
        <w:rPr>
          <w:lang w:val="en-US"/>
        </w:rPr>
        <w:t>ont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maltraités</w:t>
      </w:r>
      <w:proofErr w:type="spellEnd"/>
      <w:r w:rsidRPr="00506A6B">
        <w:rPr>
          <w:lang w:val="en-US"/>
        </w:rPr>
        <w:t xml:space="preserve">, et </w:t>
      </w:r>
      <w:proofErr w:type="spellStart"/>
      <w:r w:rsidRPr="00506A6B">
        <w:rPr>
          <w:lang w:val="en-US"/>
        </w:rPr>
        <w:t>réduits</w:t>
      </w:r>
      <w:proofErr w:type="spellEnd"/>
      <w:r w:rsidRPr="00506A6B">
        <w:rPr>
          <w:lang w:val="en-US"/>
        </w:rPr>
        <w:t xml:space="preserve"> à la </w:t>
      </w:r>
      <w:proofErr w:type="spellStart"/>
      <w:proofErr w:type="gramStart"/>
      <w:r w:rsidRPr="00506A6B">
        <w:rPr>
          <w:lang w:val="en-US"/>
        </w:rPr>
        <w:t>pauvreté</w:t>
      </w:r>
      <w:proofErr w:type="spellEnd"/>
      <w:r w:rsidRPr="00506A6B">
        <w:rPr>
          <w:lang w:val="en-US"/>
        </w:rPr>
        <w:t xml:space="preserve"> ;</w:t>
      </w:r>
      <w:proofErr w:type="gram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ils</w:t>
      </w:r>
      <w:proofErr w:type="spellEnd"/>
      <w:r w:rsidRPr="00506A6B">
        <w:rPr>
          <w:lang w:val="en-US"/>
        </w:rPr>
        <w:t xml:space="preserve"> nous </w:t>
      </w:r>
      <w:proofErr w:type="spellStart"/>
      <w:r w:rsidRPr="00506A6B">
        <w:rPr>
          <w:lang w:val="en-US"/>
        </w:rPr>
        <w:t>ont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imposé</w:t>
      </w:r>
      <w:proofErr w:type="spellEnd"/>
      <w:r w:rsidRPr="00506A6B">
        <w:rPr>
          <w:lang w:val="en-US"/>
        </w:rPr>
        <w:t xml:space="preserve"> un </w:t>
      </w:r>
      <w:proofErr w:type="spellStart"/>
      <w:r w:rsidRPr="00506A6B">
        <w:rPr>
          <w:lang w:val="en-US"/>
        </w:rPr>
        <w:t>dur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esclavage</w:t>
      </w:r>
      <w:proofErr w:type="spellEnd"/>
      <w:r w:rsidRPr="00506A6B">
        <w:rPr>
          <w:lang w:val="en-US"/>
        </w:rPr>
        <w:t xml:space="preserve">. </w:t>
      </w:r>
      <w:proofErr w:type="gramStart"/>
      <w:r w:rsidRPr="00506A6B">
        <w:rPr>
          <w:lang w:val="en-US"/>
        </w:rPr>
        <w:t xml:space="preserve">Nous </w:t>
      </w:r>
      <w:proofErr w:type="spellStart"/>
      <w:r w:rsidRPr="00506A6B">
        <w:rPr>
          <w:lang w:val="en-US"/>
        </w:rPr>
        <w:t>avons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crié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vers</w:t>
      </w:r>
      <w:proofErr w:type="spellEnd"/>
      <w:r w:rsidRPr="00506A6B">
        <w:rPr>
          <w:lang w:val="en-US"/>
        </w:rPr>
        <w:t xml:space="preserve"> le Seigneur, le </w:t>
      </w:r>
      <w:proofErr w:type="spellStart"/>
      <w:r w:rsidRPr="00506A6B">
        <w:rPr>
          <w:lang w:val="en-US"/>
        </w:rPr>
        <w:t>Dieu</w:t>
      </w:r>
      <w:proofErr w:type="spellEnd"/>
      <w:r w:rsidRPr="00506A6B">
        <w:rPr>
          <w:lang w:val="en-US"/>
        </w:rPr>
        <w:t xml:space="preserve"> de </w:t>
      </w:r>
      <w:proofErr w:type="spellStart"/>
      <w:r w:rsidRPr="00506A6B">
        <w:rPr>
          <w:lang w:val="en-US"/>
        </w:rPr>
        <w:t>nos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pères</w:t>
      </w:r>
      <w:proofErr w:type="spellEnd"/>
      <w:r w:rsidRPr="00506A6B">
        <w:rPr>
          <w:lang w:val="en-US"/>
        </w:rPr>
        <w:t>.</w:t>
      </w:r>
      <w:proofErr w:type="gramEnd"/>
      <w:r w:rsidRPr="00506A6B">
        <w:rPr>
          <w:lang w:val="en-US"/>
        </w:rPr>
        <w:t xml:space="preserve"> Il a </w:t>
      </w:r>
      <w:proofErr w:type="spellStart"/>
      <w:r w:rsidRPr="00506A6B">
        <w:rPr>
          <w:lang w:val="en-US"/>
        </w:rPr>
        <w:t>entendu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notre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lastRenderedPageBreak/>
        <w:t>voix</w:t>
      </w:r>
      <w:proofErr w:type="spellEnd"/>
      <w:r w:rsidRPr="00506A6B">
        <w:rPr>
          <w:lang w:val="en-US"/>
        </w:rPr>
        <w:t xml:space="preserve">, </w:t>
      </w:r>
      <w:proofErr w:type="spellStart"/>
      <w:proofErr w:type="gramStart"/>
      <w:r w:rsidRPr="00506A6B">
        <w:rPr>
          <w:lang w:val="en-US"/>
        </w:rPr>
        <w:t>il</w:t>
      </w:r>
      <w:proofErr w:type="spellEnd"/>
      <w:proofErr w:type="gramEnd"/>
      <w:r w:rsidRPr="00506A6B">
        <w:rPr>
          <w:lang w:val="en-US"/>
        </w:rPr>
        <w:t xml:space="preserve"> a vu </w:t>
      </w:r>
      <w:proofErr w:type="spellStart"/>
      <w:r w:rsidRPr="00506A6B">
        <w:rPr>
          <w:lang w:val="en-US"/>
        </w:rPr>
        <w:t>que</w:t>
      </w:r>
      <w:proofErr w:type="spellEnd"/>
      <w:r w:rsidRPr="00506A6B">
        <w:rPr>
          <w:lang w:val="en-US"/>
        </w:rPr>
        <w:t xml:space="preserve"> nous </w:t>
      </w:r>
      <w:proofErr w:type="spellStart"/>
      <w:r w:rsidRPr="00506A6B">
        <w:rPr>
          <w:lang w:val="en-US"/>
        </w:rPr>
        <w:t>étions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dans</w:t>
      </w:r>
      <w:proofErr w:type="spellEnd"/>
      <w:r w:rsidRPr="00506A6B">
        <w:rPr>
          <w:lang w:val="en-US"/>
        </w:rPr>
        <w:t xml:space="preserve"> la misère, la </w:t>
      </w:r>
      <w:proofErr w:type="spellStart"/>
      <w:r w:rsidRPr="00506A6B">
        <w:rPr>
          <w:lang w:val="en-US"/>
        </w:rPr>
        <w:t>peine</w:t>
      </w:r>
      <w:proofErr w:type="spellEnd"/>
      <w:r w:rsidRPr="00506A6B">
        <w:rPr>
          <w:lang w:val="en-US"/>
        </w:rPr>
        <w:t xml:space="preserve"> et </w:t>
      </w:r>
      <w:proofErr w:type="spellStart"/>
      <w:r w:rsidRPr="00506A6B">
        <w:rPr>
          <w:lang w:val="en-US"/>
        </w:rPr>
        <w:t>l’oppression</w:t>
      </w:r>
      <w:proofErr w:type="spellEnd"/>
      <w:r w:rsidRPr="00506A6B">
        <w:rPr>
          <w:lang w:val="en-US"/>
        </w:rPr>
        <w:t xml:space="preserve">. Le Seigneur nous a fait </w:t>
      </w:r>
      <w:proofErr w:type="spellStart"/>
      <w:r w:rsidRPr="00506A6B">
        <w:rPr>
          <w:lang w:val="en-US"/>
        </w:rPr>
        <w:t>sortir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d’Égypte</w:t>
      </w:r>
      <w:proofErr w:type="spellEnd"/>
      <w:r w:rsidRPr="00506A6B">
        <w:rPr>
          <w:lang w:val="en-US"/>
        </w:rPr>
        <w:t xml:space="preserve"> à main forte </w:t>
      </w:r>
      <w:proofErr w:type="gramStart"/>
      <w:r w:rsidRPr="00506A6B">
        <w:rPr>
          <w:lang w:val="en-US"/>
        </w:rPr>
        <w:t>et</w:t>
      </w:r>
      <w:proofErr w:type="gramEnd"/>
      <w:r w:rsidRPr="00506A6B">
        <w:rPr>
          <w:lang w:val="en-US"/>
        </w:rPr>
        <w:t xml:space="preserve"> à bras </w:t>
      </w:r>
      <w:proofErr w:type="spellStart"/>
      <w:r w:rsidRPr="00506A6B">
        <w:rPr>
          <w:lang w:val="en-US"/>
        </w:rPr>
        <w:t>étendu</w:t>
      </w:r>
      <w:proofErr w:type="spellEnd"/>
      <w:r w:rsidRPr="00506A6B">
        <w:rPr>
          <w:lang w:val="en-US"/>
        </w:rPr>
        <w:t xml:space="preserve">, par des actions </w:t>
      </w:r>
      <w:proofErr w:type="spellStart"/>
      <w:r w:rsidRPr="00506A6B">
        <w:rPr>
          <w:lang w:val="en-US"/>
        </w:rPr>
        <w:t>terrifiantes</w:t>
      </w:r>
      <w:proofErr w:type="spellEnd"/>
      <w:r w:rsidRPr="00506A6B">
        <w:rPr>
          <w:lang w:val="en-US"/>
        </w:rPr>
        <w:t xml:space="preserve">, des </w:t>
      </w:r>
      <w:proofErr w:type="spellStart"/>
      <w:r w:rsidRPr="00506A6B">
        <w:rPr>
          <w:lang w:val="en-US"/>
        </w:rPr>
        <w:t>signes</w:t>
      </w:r>
      <w:proofErr w:type="spellEnd"/>
      <w:r w:rsidRPr="00506A6B">
        <w:rPr>
          <w:lang w:val="en-US"/>
        </w:rPr>
        <w:t xml:space="preserve"> et des </w:t>
      </w:r>
      <w:proofErr w:type="spellStart"/>
      <w:r w:rsidRPr="00506A6B">
        <w:rPr>
          <w:lang w:val="en-US"/>
        </w:rPr>
        <w:t>prodiges</w:t>
      </w:r>
      <w:proofErr w:type="spellEnd"/>
      <w:r w:rsidRPr="00506A6B">
        <w:rPr>
          <w:lang w:val="en-US"/>
        </w:rPr>
        <w:t xml:space="preserve">. Il nous a conduits </w:t>
      </w:r>
      <w:proofErr w:type="spellStart"/>
      <w:r w:rsidRPr="00506A6B">
        <w:rPr>
          <w:lang w:val="en-US"/>
        </w:rPr>
        <w:t>dans</w:t>
      </w:r>
      <w:proofErr w:type="spellEnd"/>
      <w:r w:rsidRPr="00506A6B">
        <w:rPr>
          <w:lang w:val="en-US"/>
        </w:rPr>
        <w:t xml:space="preserve"> </w:t>
      </w:r>
      <w:proofErr w:type="spellStart"/>
      <w:proofErr w:type="gramStart"/>
      <w:r w:rsidRPr="00506A6B">
        <w:rPr>
          <w:lang w:val="en-US"/>
        </w:rPr>
        <w:t>ce</w:t>
      </w:r>
      <w:proofErr w:type="spellEnd"/>
      <w:proofErr w:type="gramEnd"/>
      <w:r w:rsidRPr="00506A6B">
        <w:rPr>
          <w:lang w:val="en-US"/>
        </w:rPr>
        <w:t xml:space="preserve"> lieu et nous a </w:t>
      </w:r>
      <w:proofErr w:type="spellStart"/>
      <w:r w:rsidRPr="00506A6B">
        <w:rPr>
          <w:lang w:val="en-US"/>
        </w:rPr>
        <w:t>donné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ce</w:t>
      </w:r>
      <w:proofErr w:type="spellEnd"/>
      <w:r w:rsidRPr="00506A6B">
        <w:rPr>
          <w:lang w:val="en-US"/>
        </w:rPr>
        <w:t xml:space="preserve"> pays, un pays </w:t>
      </w:r>
      <w:proofErr w:type="spellStart"/>
      <w:r w:rsidRPr="00506A6B">
        <w:rPr>
          <w:lang w:val="en-US"/>
        </w:rPr>
        <w:t>ruisselant</w:t>
      </w:r>
      <w:proofErr w:type="spellEnd"/>
      <w:r w:rsidRPr="00506A6B">
        <w:rPr>
          <w:lang w:val="en-US"/>
        </w:rPr>
        <w:t xml:space="preserve"> de </w:t>
      </w:r>
      <w:proofErr w:type="spellStart"/>
      <w:r w:rsidRPr="00506A6B">
        <w:rPr>
          <w:lang w:val="en-US"/>
        </w:rPr>
        <w:t>lait</w:t>
      </w:r>
      <w:proofErr w:type="spellEnd"/>
      <w:r w:rsidRPr="00506A6B">
        <w:rPr>
          <w:lang w:val="en-US"/>
        </w:rPr>
        <w:t xml:space="preserve"> et de </w:t>
      </w:r>
      <w:proofErr w:type="spellStart"/>
      <w:r w:rsidRPr="00506A6B">
        <w:rPr>
          <w:lang w:val="en-US"/>
        </w:rPr>
        <w:t>miel</w:t>
      </w:r>
      <w:proofErr w:type="spellEnd"/>
      <w:r w:rsidRPr="00506A6B">
        <w:rPr>
          <w:lang w:val="en-US"/>
        </w:rPr>
        <w:t>.</w:t>
      </w:r>
    </w:p>
    <w:p w14:paraId="7F7652FE" w14:textId="77777777" w:rsidR="00506A6B" w:rsidRPr="00506A6B" w:rsidRDefault="00506A6B" w:rsidP="00506A6B">
      <w:pPr>
        <w:spacing w:line="240" w:lineRule="auto"/>
        <w:jc w:val="both"/>
        <w:rPr>
          <w:lang w:val="en-US"/>
        </w:rPr>
      </w:pPr>
      <w:r w:rsidRPr="00506A6B">
        <w:rPr>
          <w:lang w:val="en-US"/>
        </w:rPr>
        <w:t xml:space="preserve">« Et </w:t>
      </w:r>
      <w:proofErr w:type="spellStart"/>
      <w:r w:rsidRPr="00506A6B">
        <w:rPr>
          <w:lang w:val="en-US"/>
        </w:rPr>
        <w:t>maintenant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voici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que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j’apporte</w:t>
      </w:r>
      <w:proofErr w:type="spellEnd"/>
      <w:r w:rsidRPr="00506A6B">
        <w:rPr>
          <w:lang w:val="en-US"/>
        </w:rPr>
        <w:t xml:space="preserve"> les </w:t>
      </w:r>
      <w:proofErr w:type="spellStart"/>
      <w:r w:rsidRPr="00506A6B">
        <w:rPr>
          <w:lang w:val="en-US"/>
        </w:rPr>
        <w:t>prémices</w:t>
      </w:r>
      <w:proofErr w:type="spellEnd"/>
      <w:r w:rsidRPr="00506A6B">
        <w:rPr>
          <w:lang w:val="en-US"/>
        </w:rPr>
        <w:t xml:space="preserve"> des fruits du sol </w:t>
      </w:r>
      <w:proofErr w:type="spellStart"/>
      <w:r w:rsidRPr="00506A6B">
        <w:rPr>
          <w:lang w:val="en-US"/>
        </w:rPr>
        <w:t>que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tu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m’as</w:t>
      </w:r>
      <w:proofErr w:type="spellEnd"/>
      <w:r w:rsidRPr="00506A6B">
        <w:rPr>
          <w:lang w:val="en-US"/>
        </w:rPr>
        <w:t xml:space="preserve"> </w:t>
      </w:r>
      <w:proofErr w:type="spellStart"/>
      <w:r w:rsidRPr="00506A6B">
        <w:rPr>
          <w:lang w:val="en-US"/>
        </w:rPr>
        <w:t>donné</w:t>
      </w:r>
      <w:proofErr w:type="spellEnd"/>
      <w:r w:rsidRPr="00506A6B">
        <w:rPr>
          <w:lang w:val="en-US"/>
        </w:rPr>
        <w:t>, Seigneur. »</w:t>
      </w:r>
    </w:p>
    <w:p w14:paraId="3A5F787D" w14:textId="3D9607A1" w:rsidR="00912419" w:rsidRPr="007B3688" w:rsidRDefault="00184B8D" w:rsidP="00184B8D">
      <w:pPr>
        <w:spacing w:line="240" w:lineRule="auto"/>
        <w:jc w:val="both"/>
        <w:rPr>
          <w:rFonts w:cs="Times New Roman"/>
          <w:sz w:val="14"/>
        </w:rPr>
      </w:pPr>
      <w:r w:rsidRPr="00184B8D">
        <w:rPr>
          <w:lang w:val="en-US"/>
        </w:rPr>
        <w:t>– Parole du Seigneur.</w:t>
      </w:r>
      <w:r w:rsidR="004E1A25">
        <w:t>￼</w:t>
      </w:r>
      <w:hyperlink r:id="rId8" w:anchor="haut" w:history="1"/>
    </w:p>
    <w:p w14:paraId="6E0E18D3" w14:textId="707EBD1A" w:rsidR="00506A6B" w:rsidRDefault="00506A6B" w:rsidP="004E1A25">
      <w:pPr>
        <w:pStyle w:val="NoSpacing"/>
        <w:rPr>
          <w:rFonts w:eastAsia="Wingdings-Regular"/>
          <w:b/>
          <w:u w:val="single"/>
        </w:rPr>
      </w:pPr>
    </w:p>
    <w:p w14:paraId="7B9E1A24" w14:textId="202905D3" w:rsidR="00EA27A1" w:rsidRDefault="0095658F" w:rsidP="004E1A25">
      <w:pPr>
        <w:pStyle w:val="NoSpacing"/>
        <w:rPr>
          <w:rFonts w:eastAsia="Wingdings-Regular"/>
          <w:b/>
        </w:rPr>
      </w:pPr>
      <w:r w:rsidRPr="006B5D27">
        <w:rPr>
          <w:rFonts w:eastAsia="Wingdings-Regular"/>
          <w:b/>
          <w:u w:val="single"/>
        </w:rPr>
        <w:t>Psaume </w:t>
      </w:r>
      <w:r w:rsidR="008D251B" w:rsidRPr="006B5D27">
        <w:rPr>
          <w:rFonts w:eastAsia="Wingdings-Regular"/>
          <w:b/>
          <w:u w:val="single"/>
        </w:rPr>
        <w:t>:</w:t>
      </w:r>
      <w:r w:rsidR="008D251B" w:rsidRPr="006B5D27">
        <w:rPr>
          <w:rFonts w:eastAsia="Wingdings-Regular"/>
          <w:b/>
        </w:rPr>
        <w:t xml:space="preserve"> </w:t>
      </w:r>
    </w:p>
    <w:p w14:paraId="7B5DCE5C" w14:textId="47E050AB" w:rsidR="00EA27A1" w:rsidRPr="00AE5418" w:rsidRDefault="00CB5720" w:rsidP="004E1A25">
      <w:pPr>
        <w:pStyle w:val="NoSpacing"/>
        <w:rPr>
          <w:rFonts w:eastAsia="Wingdings-Regular"/>
          <w:b/>
          <w:sz w:val="12"/>
        </w:rPr>
      </w:pPr>
      <w:r>
        <w:rPr>
          <w:rFonts w:eastAsia="Wingdings-Regular"/>
          <w:b/>
          <w:noProof/>
          <w:u w:val="single"/>
          <w:lang w:val="en-US"/>
        </w:rPr>
        <w:drawing>
          <wp:anchor distT="0" distB="0" distL="114300" distR="114300" simplePos="0" relativeHeight="251676160" behindDoc="0" locked="0" layoutInCell="1" allowOverlap="1" wp14:anchorId="3F80C3CB" wp14:editId="5DC24CB7">
            <wp:simplePos x="0" y="0"/>
            <wp:positionH relativeFrom="margin">
              <wp:posOffset>0</wp:posOffset>
            </wp:positionH>
            <wp:positionV relativeFrom="margin">
              <wp:posOffset>1600200</wp:posOffset>
            </wp:positionV>
            <wp:extent cx="4065905" cy="1249045"/>
            <wp:effectExtent l="0" t="0" r="0" b="0"/>
            <wp:wrapSquare wrapText="bothSides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FE4EA3" w14:textId="16294247" w:rsidR="00231273" w:rsidRDefault="00231273" w:rsidP="004E1A25">
      <w:pPr>
        <w:pStyle w:val="NoSpacing"/>
        <w:rPr>
          <w:rFonts w:eastAsia="Wingdings-Regular"/>
          <w:b/>
          <w:u w:val="single"/>
        </w:rPr>
      </w:pPr>
    </w:p>
    <w:p w14:paraId="38B9A9C3" w14:textId="3FC8311A" w:rsidR="00231273" w:rsidRPr="003D71FF" w:rsidRDefault="00231273" w:rsidP="004E1A25">
      <w:pPr>
        <w:pStyle w:val="NoSpacing"/>
        <w:rPr>
          <w:rFonts w:eastAsia="Wingdings-Regular"/>
          <w:b/>
          <w:u w:val="single"/>
        </w:rPr>
      </w:pPr>
    </w:p>
    <w:p w14:paraId="3FABC633" w14:textId="77777777" w:rsidR="00231273" w:rsidRDefault="00231273" w:rsidP="00567C08">
      <w:pPr>
        <w:spacing w:line="240" w:lineRule="auto"/>
        <w:rPr>
          <w:b/>
          <w:bCs/>
          <w:u w:val="single"/>
        </w:rPr>
      </w:pPr>
    </w:p>
    <w:p w14:paraId="3BDF66F9" w14:textId="77777777" w:rsidR="00231273" w:rsidRDefault="00231273" w:rsidP="00567C08">
      <w:pPr>
        <w:spacing w:line="240" w:lineRule="auto"/>
        <w:rPr>
          <w:b/>
          <w:bCs/>
          <w:u w:val="single"/>
        </w:rPr>
      </w:pPr>
    </w:p>
    <w:p w14:paraId="047E2D23" w14:textId="77777777" w:rsidR="00231273" w:rsidRDefault="00231273" w:rsidP="00567C08">
      <w:pPr>
        <w:spacing w:line="240" w:lineRule="auto"/>
        <w:rPr>
          <w:b/>
          <w:bCs/>
          <w:u w:val="single"/>
        </w:rPr>
      </w:pPr>
    </w:p>
    <w:p w14:paraId="7796408C" w14:textId="77777777" w:rsidR="00231273" w:rsidRDefault="00231273" w:rsidP="00567C08">
      <w:pPr>
        <w:spacing w:line="240" w:lineRule="auto"/>
        <w:rPr>
          <w:b/>
          <w:bCs/>
          <w:u w:val="single"/>
        </w:rPr>
      </w:pPr>
    </w:p>
    <w:p w14:paraId="7415B817" w14:textId="77777777" w:rsidR="00231273" w:rsidRDefault="00231273" w:rsidP="00567C08">
      <w:pPr>
        <w:spacing w:line="240" w:lineRule="auto"/>
        <w:rPr>
          <w:b/>
          <w:bCs/>
          <w:u w:val="single"/>
        </w:rPr>
      </w:pPr>
    </w:p>
    <w:p w14:paraId="13D906E0" w14:textId="77777777" w:rsidR="00231273" w:rsidRDefault="00231273" w:rsidP="00567C08">
      <w:pPr>
        <w:spacing w:line="240" w:lineRule="auto"/>
        <w:rPr>
          <w:b/>
          <w:bCs/>
          <w:u w:val="single"/>
        </w:rPr>
      </w:pPr>
    </w:p>
    <w:p w14:paraId="2D8EC00B" w14:textId="4396DCEC" w:rsidR="008A230F" w:rsidRDefault="008A230F" w:rsidP="00567C08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8A230F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lecture : lecture de la lettre de </w:t>
      </w:r>
      <w:r w:rsidR="004C2B2A">
        <w:rPr>
          <w:b/>
          <w:bCs/>
          <w:u w:val="single"/>
        </w:rPr>
        <w:t>saint Paul apôtre aux Romains (10, 8-13)</w:t>
      </w:r>
    </w:p>
    <w:p w14:paraId="1ED6B069" w14:textId="77777777" w:rsidR="00EC33F3" w:rsidRDefault="00EC33F3" w:rsidP="00EC33F3">
      <w:pPr>
        <w:spacing w:line="240" w:lineRule="auto"/>
        <w:rPr>
          <w:b/>
          <w:bCs/>
          <w:u w:val="single"/>
          <w:lang w:val="en-US"/>
        </w:rPr>
      </w:pPr>
    </w:p>
    <w:p w14:paraId="3B29CE86" w14:textId="77777777" w:rsidR="00EC33F3" w:rsidRPr="00EC33F3" w:rsidRDefault="00EC33F3" w:rsidP="00EC33F3">
      <w:pPr>
        <w:spacing w:line="240" w:lineRule="auto"/>
        <w:rPr>
          <w:bCs/>
          <w:lang w:val="en-US"/>
        </w:rPr>
      </w:pPr>
      <w:proofErr w:type="gramStart"/>
      <w:r w:rsidRPr="00EC33F3">
        <w:rPr>
          <w:bCs/>
          <w:lang w:val="en-US"/>
        </w:rPr>
        <w:t xml:space="preserve">Frères, </w:t>
      </w:r>
      <w:proofErr w:type="spellStart"/>
      <w:r w:rsidRPr="00EC33F3">
        <w:rPr>
          <w:bCs/>
          <w:lang w:val="en-US"/>
        </w:rPr>
        <w:t>que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dit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l’Écriture</w:t>
      </w:r>
      <w:proofErr w:type="spellEnd"/>
      <w:r w:rsidRPr="00EC33F3">
        <w:rPr>
          <w:bCs/>
          <w:lang w:val="en-US"/>
        </w:rPr>
        <w:t>?</w:t>
      </w:r>
      <w:proofErr w:type="gramEnd"/>
      <w:r w:rsidRPr="00EC33F3">
        <w:rPr>
          <w:bCs/>
          <w:lang w:val="en-US"/>
        </w:rPr>
        <w:t xml:space="preserve"> </w:t>
      </w:r>
      <w:r w:rsidRPr="00EC33F3">
        <w:rPr>
          <w:bCs/>
          <w:i/>
          <w:iCs/>
          <w:lang w:val="en-US"/>
        </w:rPr>
        <w:t xml:space="preserve">Tout </w:t>
      </w:r>
      <w:proofErr w:type="spellStart"/>
      <w:r w:rsidRPr="00EC33F3">
        <w:rPr>
          <w:bCs/>
          <w:i/>
          <w:iCs/>
          <w:lang w:val="en-US"/>
        </w:rPr>
        <w:t>près</w:t>
      </w:r>
      <w:proofErr w:type="spellEnd"/>
      <w:r w:rsidRPr="00EC33F3">
        <w:rPr>
          <w:bCs/>
          <w:i/>
          <w:iCs/>
          <w:lang w:val="en-US"/>
        </w:rPr>
        <w:t xml:space="preserve"> de </w:t>
      </w:r>
      <w:proofErr w:type="spellStart"/>
      <w:r w:rsidRPr="00EC33F3">
        <w:rPr>
          <w:bCs/>
          <w:i/>
          <w:iCs/>
          <w:lang w:val="en-US"/>
        </w:rPr>
        <w:t>toi</w:t>
      </w:r>
      <w:proofErr w:type="spellEnd"/>
      <w:r w:rsidRPr="00EC33F3">
        <w:rPr>
          <w:bCs/>
          <w:i/>
          <w:iCs/>
          <w:lang w:val="en-US"/>
        </w:rPr>
        <w:t xml:space="preserve"> </w:t>
      </w:r>
      <w:proofErr w:type="spellStart"/>
      <w:proofErr w:type="gramStart"/>
      <w:r w:rsidRPr="00EC33F3">
        <w:rPr>
          <w:bCs/>
          <w:i/>
          <w:iCs/>
          <w:lang w:val="en-US"/>
        </w:rPr>
        <w:t>est</w:t>
      </w:r>
      <w:proofErr w:type="spellEnd"/>
      <w:proofErr w:type="gramEnd"/>
      <w:r w:rsidRPr="00EC33F3">
        <w:rPr>
          <w:bCs/>
          <w:i/>
          <w:iCs/>
          <w:lang w:val="en-US"/>
        </w:rPr>
        <w:t xml:space="preserve"> la Parole, </w:t>
      </w:r>
      <w:proofErr w:type="spellStart"/>
      <w:r w:rsidRPr="00EC33F3">
        <w:rPr>
          <w:bCs/>
          <w:i/>
          <w:iCs/>
          <w:lang w:val="en-US"/>
        </w:rPr>
        <w:t>elle</w:t>
      </w:r>
      <w:proofErr w:type="spellEnd"/>
      <w:r w:rsidRPr="00EC33F3">
        <w:rPr>
          <w:bCs/>
          <w:i/>
          <w:iCs/>
          <w:lang w:val="en-US"/>
        </w:rPr>
        <w:t xml:space="preserve"> </w:t>
      </w:r>
      <w:proofErr w:type="spellStart"/>
      <w:r w:rsidRPr="00EC33F3">
        <w:rPr>
          <w:bCs/>
          <w:i/>
          <w:iCs/>
          <w:lang w:val="en-US"/>
        </w:rPr>
        <w:t>est</w:t>
      </w:r>
      <w:proofErr w:type="spellEnd"/>
      <w:r w:rsidRPr="00EC33F3">
        <w:rPr>
          <w:bCs/>
          <w:i/>
          <w:iCs/>
          <w:lang w:val="en-US"/>
        </w:rPr>
        <w:t xml:space="preserve"> </w:t>
      </w:r>
      <w:proofErr w:type="spellStart"/>
      <w:r w:rsidRPr="00EC33F3">
        <w:rPr>
          <w:bCs/>
          <w:i/>
          <w:iCs/>
          <w:lang w:val="en-US"/>
        </w:rPr>
        <w:t>dans</w:t>
      </w:r>
      <w:proofErr w:type="spellEnd"/>
      <w:r w:rsidRPr="00EC33F3">
        <w:rPr>
          <w:bCs/>
          <w:i/>
          <w:iCs/>
          <w:lang w:val="en-US"/>
        </w:rPr>
        <w:t xml:space="preserve"> ta bouche et </w:t>
      </w:r>
      <w:proofErr w:type="spellStart"/>
      <w:r w:rsidRPr="00EC33F3">
        <w:rPr>
          <w:bCs/>
          <w:i/>
          <w:iCs/>
          <w:lang w:val="en-US"/>
        </w:rPr>
        <w:t>dans</w:t>
      </w:r>
      <w:proofErr w:type="spellEnd"/>
      <w:r w:rsidRPr="00EC33F3">
        <w:rPr>
          <w:bCs/>
          <w:i/>
          <w:iCs/>
          <w:lang w:val="en-US"/>
        </w:rPr>
        <w:t xml:space="preserve"> ton </w:t>
      </w:r>
      <w:proofErr w:type="spellStart"/>
      <w:r w:rsidRPr="00EC33F3">
        <w:rPr>
          <w:bCs/>
          <w:i/>
          <w:iCs/>
          <w:lang w:val="en-US"/>
        </w:rPr>
        <w:t>cœur</w:t>
      </w:r>
      <w:proofErr w:type="spellEnd"/>
      <w:r w:rsidRPr="00EC33F3">
        <w:rPr>
          <w:bCs/>
          <w:i/>
          <w:iCs/>
          <w:lang w:val="en-US"/>
        </w:rPr>
        <w:t xml:space="preserve">. </w:t>
      </w:r>
      <w:proofErr w:type="spellStart"/>
      <w:r w:rsidRPr="00EC33F3">
        <w:rPr>
          <w:bCs/>
          <w:lang w:val="en-US"/>
        </w:rPr>
        <w:t>Cette</w:t>
      </w:r>
      <w:proofErr w:type="spellEnd"/>
      <w:r w:rsidRPr="00EC33F3">
        <w:rPr>
          <w:bCs/>
          <w:lang w:val="en-US"/>
        </w:rPr>
        <w:t xml:space="preserve"> Parole, </w:t>
      </w:r>
      <w:proofErr w:type="spellStart"/>
      <w:r w:rsidRPr="00EC33F3">
        <w:rPr>
          <w:bCs/>
          <w:lang w:val="en-US"/>
        </w:rPr>
        <w:t>c’est</w:t>
      </w:r>
      <w:proofErr w:type="spellEnd"/>
      <w:r w:rsidRPr="00EC33F3">
        <w:rPr>
          <w:bCs/>
          <w:lang w:val="en-US"/>
        </w:rPr>
        <w:t xml:space="preserve"> le message de la </w:t>
      </w:r>
      <w:proofErr w:type="spellStart"/>
      <w:r w:rsidRPr="00EC33F3">
        <w:rPr>
          <w:bCs/>
          <w:lang w:val="en-US"/>
        </w:rPr>
        <w:t>foi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que</w:t>
      </w:r>
      <w:proofErr w:type="spellEnd"/>
      <w:r w:rsidRPr="00EC33F3">
        <w:rPr>
          <w:bCs/>
          <w:lang w:val="en-US"/>
        </w:rPr>
        <w:t xml:space="preserve"> nous </w:t>
      </w:r>
      <w:proofErr w:type="spellStart"/>
      <w:r w:rsidRPr="00EC33F3">
        <w:rPr>
          <w:bCs/>
          <w:lang w:val="en-US"/>
        </w:rPr>
        <w:t>proclamons</w:t>
      </w:r>
      <w:proofErr w:type="spellEnd"/>
      <w:r w:rsidRPr="00EC33F3">
        <w:rPr>
          <w:bCs/>
          <w:lang w:val="en-US"/>
        </w:rPr>
        <w:t xml:space="preserve">. En </w:t>
      </w:r>
      <w:proofErr w:type="spellStart"/>
      <w:r w:rsidRPr="00EC33F3">
        <w:rPr>
          <w:bCs/>
          <w:lang w:val="en-US"/>
        </w:rPr>
        <w:t>effet</w:t>
      </w:r>
      <w:proofErr w:type="spellEnd"/>
      <w:r w:rsidRPr="00EC33F3">
        <w:rPr>
          <w:bCs/>
          <w:lang w:val="en-US"/>
        </w:rPr>
        <w:t xml:space="preserve">, </w:t>
      </w:r>
      <w:proofErr w:type="spellStart"/>
      <w:r w:rsidRPr="00EC33F3">
        <w:rPr>
          <w:bCs/>
          <w:lang w:val="en-US"/>
        </w:rPr>
        <w:t>si</w:t>
      </w:r>
      <w:proofErr w:type="spellEnd"/>
      <w:r w:rsidRPr="00EC33F3">
        <w:rPr>
          <w:bCs/>
          <w:lang w:val="en-US"/>
        </w:rPr>
        <w:t xml:space="preserve"> de ta bouche, </w:t>
      </w:r>
      <w:proofErr w:type="spellStart"/>
      <w:r w:rsidRPr="00EC33F3">
        <w:rPr>
          <w:bCs/>
          <w:lang w:val="en-US"/>
        </w:rPr>
        <w:t>tu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affirmes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que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Jésus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proofErr w:type="gramStart"/>
      <w:r w:rsidRPr="00EC33F3">
        <w:rPr>
          <w:bCs/>
          <w:lang w:val="en-US"/>
        </w:rPr>
        <w:t>est</w:t>
      </w:r>
      <w:proofErr w:type="spellEnd"/>
      <w:proofErr w:type="gramEnd"/>
      <w:r w:rsidRPr="00EC33F3">
        <w:rPr>
          <w:bCs/>
          <w:lang w:val="en-US"/>
        </w:rPr>
        <w:t xml:space="preserve"> Seigneur, </w:t>
      </w:r>
      <w:proofErr w:type="spellStart"/>
      <w:r w:rsidRPr="00EC33F3">
        <w:rPr>
          <w:bCs/>
          <w:lang w:val="en-US"/>
        </w:rPr>
        <w:t>si</w:t>
      </w:r>
      <w:proofErr w:type="spellEnd"/>
      <w:r w:rsidRPr="00EC33F3">
        <w:rPr>
          <w:bCs/>
          <w:lang w:val="en-US"/>
        </w:rPr>
        <w:t xml:space="preserve">, </w:t>
      </w:r>
      <w:proofErr w:type="spellStart"/>
      <w:r w:rsidRPr="00EC33F3">
        <w:rPr>
          <w:bCs/>
          <w:lang w:val="en-US"/>
        </w:rPr>
        <w:t>dans</w:t>
      </w:r>
      <w:proofErr w:type="spellEnd"/>
      <w:r w:rsidRPr="00EC33F3">
        <w:rPr>
          <w:bCs/>
          <w:lang w:val="en-US"/>
        </w:rPr>
        <w:t xml:space="preserve"> ton </w:t>
      </w:r>
      <w:proofErr w:type="spellStart"/>
      <w:r w:rsidRPr="00EC33F3">
        <w:rPr>
          <w:bCs/>
          <w:lang w:val="en-US"/>
        </w:rPr>
        <w:t>cœur</w:t>
      </w:r>
      <w:proofErr w:type="spellEnd"/>
      <w:r w:rsidRPr="00EC33F3">
        <w:rPr>
          <w:bCs/>
          <w:lang w:val="en-US"/>
        </w:rPr>
        <w:t xml:space="preserve">, </w:t>
      </w:r>
      <w:proofErr w:type="spellStart"/>
      <w:r w:rsidRPr="00EC33F3">
        <w:rPr>
          <w:bCs/>
          <w:lang w:val="en-US"/>
        </w:rPr>
        <w:t>tu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crois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que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Dieu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l’a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ressuscité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d’entre</w:t>
      </w:r>
      <w:proofErr w:type="spellEnd"/>
      <w:r w:rsidRPr="00EC33F3">
        <w:rPr>
          <w:bCs/>
          <w:lang w:val="en-US"/>
        </w:rPr>
        <w:t xml:space="preserve"> les </w:t>
      </w:r>
      <w:proofErr w:type="spellStart"/>
      <w:r w:rsidRPr="00EC33F3">
        <w:rPr>
          <w:bCs/>
          <w:lang w:val="en-US"/>
        </w:rPr>
        <w:t>morts</w:t>
      </w:r>
      <w:proofErr w:type="spellEnd"/>
      <w:r w:rsidRPr="00EC33F3">
        <w:rPr>
          <w:bCs/>
          <w:lang w:val="en-US"/>
        </w:rPr>
        <w:t xml:space="preserve">, </w:t>
      </w:r>
      <w:proofErr w:type="spellStart"/>
      <w:r w:rsidRPr="00EC33F3">
        <w:rPr>
          <w:bCs/>
          <w:lang w:val="en-US"/>
        </w:rPr>
        <w:t>alors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tu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seras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sauvé</w:t>
      </w:r>
      <w:proofErr w:type="spellEnd"/>
      <w:r w:rsidRPr="00EC33F3">
        <w:rPr>
          <w:bCs/>
          <w:lang w:val="en-US"/>
        </w:rPr>
        <w:t xml:space="preserve">. Car </w:t>
      </w:r>
      <w:proofErr w:type="spellStart"/>
      <w:r w:rsidRPr="00EC33F3">
        <w:rPr>
          <w:bCs/>
          <w:lang w:val="en-US"/>
        </w:rPr>
        <w:t>c’est</w:t>
      </w:r>
      <w:proofErr w:type="spellEnd"/>
      <w:r w:rsidRPr="00EC33F3">
        <w:rPr>
          <w:bCs/>
          <w:lang w:val="en-US"/>
        </w:rPr>
        <w:t xml:space="preserve"> avec le </w:t>
      </w:r>
      <w:proofErr w:type="spellStart"/>
      <w:r w:rsidRPr="00EC33F3">
        <w:rPr>
          <w:bCs/>
          <w:lang w:val="en-US"/>
        </w:rPr>
        <w:t>cœur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que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l’on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croit</w:t>
      </w:r>
      <w:proofErr w:type="spellEnd"/>
      <w:r w:rsidRPr="00EC33F3">
        <w:rPr>
          <w:bCs/>
          <w:lang w:val="en-US"/>
        </w:rPr>
        <w:t xml:space="preserve"> pour </w:t>
      </w:r>
      <w:proofErr w:type="spellStart"/>
      <w:r w:rsidRPr="00EC33F3">
        <w:rPr>
          <w:bCs/>
          <w:lang w:val="en-US"/>
        </w:rPr>
        <w:t>devenir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juste</w:t>
      </w:r>
      <w:proofErr w:type="spellEnd"/>
      <w:r w:rsidRPr="00EC33F3">
        <w:rPr>
          <w:bCs/>
          <w:lang w:val="en-US"/>
        </w:rPr>
        <w:t xml:space="preserve">, </w:t>
      </w:r>
      <w:proofErr w:type="spellStart"/>
      <w:r w:rsidRPr="00EC33F3">
        <w:rPr>
          <w:bCs/>
          <w:lang w:val="en-US"/>
        </w:rPr>
        <w:t>c’est</w:t>
      </w:r>
      <w:proofErr w:type="spellEnd"/>
      <w:r w:rsidRPr="00EC33F3">
        <w:rPr>
          <w:bCs/>
          <w:lang w:val="en-US"/>
        </w:rPr>
        <w:t xml:space="preserve"> avec la bouche </w:t>
      </w:r>
      <w:proofErr w:type="spellStart"/>
      <w:r w:rsidRPr="00EC33F3">
        <w:rPr>
          <w:bCs/>
          <w:lang w:val="en-US"/>
        </w:rPr>
        <w:t>que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l’on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affirme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proofErr w:type="gramStart"/>
      <w:r w:rsidRPr="00EC33F3">
        <w:rPr>
          <w:bCs/>
          <w:lang w:val="en-US"/>
        </w:rPr>
        <w:t>sa</w:t>
      </w:r>
      <w:proofErr w:type="spellEnd"/>
      <w:proofErr w:type="gram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foi</w:t>
      </w:r>
      <w:proofErr w:type="spellEnd"/>
      <w:r w:rsidRPr="00EC33F3">
        <w:rPr>
          <w:bCs/>
          <w:lang w:val="en-US"/>
        </w:rPr>
        <w:t xml:space="preserve"> pour </w:t>
      </w:r>
      <w:proofErr w:type="spellStart"/>
      <w:r w:rsidRPr="00EC33F3">
        <w:rPr>
          <w:bCs/>
          <w:lang w:val="en-US"/>
        </w:rPr>
        <w:t>parvenir</w:t>
      </w:r>
      <w:proofErr w:type="spellEnd"/>
      <w:r w:rsidRPr="00EC33F3">
        <w:rPr>
          <w:bCs/>
          <w:lang w:val="en-US"/>
        </w:rPr>
        <w:t xml:space="preserve"> au </w:t>
      </w:r>
      <w:proofErr w:type="spellStart"/>
      <w:r w:rsidRPr="00EC33F3">
        <w:rPr>
          <w:bCs/>
          <w:lang w:val="en-US"/>
        </w:rPr>
        <w:t>salut</w:t>
      </w:r>
      <w:proofErr w:type="spellEnd"/>
      <w:r w:rsidRPr="00EC33F3">
        <w:rPr>
          <w:bCs/>
          <w:lang w:val="en-US"/>
        </w:rPr>
        <w:t xml:space="preserve">. En </w:t>
      </w:r>
      <w:proofErr w:type="spellStart"/>
      <w:r w:rsidRPr="00EC33F3">
        <w:rPr>
          <w:bCs/>
          <w:lang w:val="en-US"/>
        </w:rPr>
        <w:t>effet</w:t>
      </w:r>
      <w:proofErr w:type="spellEnd"/>
      <w:r w:rsidRPr="00EC33F3">
        <w:rPr>
          <w:bCs/>
          <w:lang w:val="en-US"/>
        </w:rPr>
        <w:t xml:space="preserve">, </w:t>
      </w:r>
      <w:proofErr w:type="spellStart"/>
      <w:r w:rsidRPr="00EC33F3">
        <w:rPr>
          <w:bCs/>
          <w:lang w:val="en-US"/>
        </w:rPr>
        <w:t>l’Écriture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proofErr w:type="gramStart"/>
      <w:r w:rsidRPr="00EC33F3">
        <w:rPr>
          <w:bCs/>
          <w:lang w:val="en-US"/>
        </w:rPr>
        <w:t>dit</w:t>
      </w:r>
      <w:proofErr w:type="spellEnd"/>
      <w:r w:rsidRPr="00EC33F3">
        <w:rPr>
          <w:bCs/>
          <w:lang w:val="en-US"/>
        </w:rPr>
        <w:t xml:space="preserve"> :</w:t>
      </w:r>
      <w:proofErr w:type="gram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i/>
          <w:iCs/>
          <w:lang w:val="en-US"/>
        </w:rPr>
        <w:t>Quiconque</w:t>
      </w:r>
      <w:proofErr w:type="spellEnd"/>
      <w:r w:rsidRPr="00EC33F3">
        <w:rPr>
          <w:bCs/>
          <w:i/>
          <w:iCs/>
          <w:lang w:val="en-US"/>
        </w:rPr>
        <w:t xml:space="preserve"> met en </w:t>
      </w:r>
      <w:proofErr w:type="spellStart"/>
      <w:r w:rsidRPr="00EC33F3">
        <w:rPr>
          <w:bCs/>
          <w:i/>
          <w:iCs/>
          <w:lang w:val="en-US"/>
        </w:rPr>
        <w:t>lui</w:t>
      </w:r>
      <w:proofErr w:type="spellEnd"/>
      <w:r w:rsidRPr="00EC33F3">
        <w:rPr>
          <w:bCs/>
          <w:i/>
          <w:iCs/>
          <w:lang w:val="en-US"/>
        </w:rPr>
        <w:t xml:space="preserve"> </w:t>
      </w:r>
      <w:proofErr w:type="spellStart"/>
      <w:r w:rsidRPr="00EC33F3">
        <w:rPr>
          <w:bCs/>
          <w:i/>
          <w:iCs/>
          <w:lang w:val="en-US"/>
        </w:rPr>
        <w:t>sa</w:t>
      </w:r>
      <w:proofErr w:type="spellEnd"/>
      <w:r w:rsidRPr="00EC33F3">
        <w:rPr>
          <w:bCs/>
          <w:i/>
          <w:iCs/>
          <w:lang w:val="en-US"/>
        </w:rPr>
        <w:t xml:space="preserve"> </w:t>
      </w:r>
      <w:proofErr w:type="spellStart"/>
      <w:r w:rsidRPr="00EC33F3">
        <w:rPr>
          <w:bCs/>
          <w:i/>
          <w:iCs/>
          <w:lang w:val="en-US"/>
        </w:rPr>
        <w:t>foi</w:t>
      </w:r>
      <w:proofErr w:type="spellEnd"/>
      <w:r w:rsidRPr="00EC33F3">
        <w:rPr>
          <w:bCs/>
          <w:i/>
          <w:iCs/>
          <w:lang w:val="en-US"/>
        </w:rPr>
        <w:t xml:space="preserve"> ne </w:t>
      </w:r>
      <w:proofErr w:type="spellStart"/>
      <w:r w:rsidRPr="00EC33F3">
        <w:rPr>
          <w:bCs/>
          <w:i/>
          <w:iCs/>
          <w:lang w:val="en-US"/>
        </w:rPr>
        <w:t>connaîtra</w:t>
      </w:r>
      <w:proofErr w:type="spellEnd"/>
      <w:r w:rsidRPr="00EC33F3">
        <w:rPr>
          <w:bCs/>
          <w:i/>
          <w:iCs/>
          <w:lang w:val="en-US"/>
        </w:rPr>
        <w:t xml:space="preserve"> pas la </w:t>
      </w:r>
      <w:proofErr w:type="spellStart"/>
      <w:r w:rsidRPr="00EC33F3">
        <w:rPr>
          <w:bCs/>
          <w:i/>
          <w:iCs/>
          <w:lang w:val="en-US"/>
        </w:rPr>
        <w:t>honte</w:t>
      </w:r>
      <w:proofErr w:type="spellEnd"/>
      <w:r w:rsidRPr="00EC33F3">
        <w:rPr>
          <w:bCs/>
          <w:lang w:val="en-US"/>
        </w:rPr>
        <w:t xml:space="preserve">. </w:t>
      </w:r>
      <w:proofErr w:type="spellStart"/>
      <w:r w:rsidRPr="00EC33F3">
        <w:rPr>
          <w:bCs/>
          <w:lang w:val="en-US"/>
        </w:rPr>
        <w:t>Ainsi</w:t>
      </w:r>
      <w:proofErr w:type="spellEnd"/>
      <w:r w:rsidRPr="00EC33F3">
        <w:rPr>
          <w:bCs/>
          <w:lang w:val="en-US"/>
        </w:rPr>
        <w:t xml:space="preserve">, entre les </w:t>
      </w:r>
      <w:proofErr w:type="spellStart"/>
      <w:r w:rsidRPr="00EC33F3">
        <w:rPr>
          <w:bCs/>
          <w:lang w:val="en-US"/>
        </w:rPr>
        <w:t>Juifs</w:t>
      </w:r>
      <w:proofErr w:type="spellEnd"/>
      <w:r w:rsidRPr="00EC33F3">
        <w:rPr>
          <w:bCs/>
          <w:lang w:val="en-US"/>
        </w:rPr>
        <w:t xml:space="preserve"> et les </w:t>
      </w:r>
      <w:proofErr w:type="spellStart"/>
      <w:r w:rsidRPr="00EC33F3">
        <w:rPr>
          <w:bCs/>
          <w:lang w:val="en-US"/>
        </w:rPr>
        <w:t>païens</w:t>
      </w:r>
      <w:proofErr w:type="spellEnd"/>
      <w:r w:rsidRPr="00EC33F3">
        <w:rPr>
          <w:bCs/>
          <w:lang w:val="en-US"/>
        </w:rPr>
        <w:t xml:space="preserve">, </w:t>
      </w:r>
      <w:proofErr w:type="spellStart"/>
      <w:r w:rsidRPr="00EC33F3">
        <w:rPr>
          <w:bCs/>
          <w:lang w:val="en-US"/>
        </w:rPr>
        <w:t>il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n’y</w:t>
      </w:r>
      <w:proofErr w:type="spellEnd"/>
      <w:r w:rsidRPr="00EC33F3">
        <w:rPr>
          <w:bCs/>
          <w:lang w:val="en-US"/>
        </w:rPr>
        <w:t xml:space="preserve"> a pas de </w:t>
      </w:r>
      <w:proofErr w:type="spellStart"/>
      <w:proofErr w:type="gramStart"/>
      <w:r w:rsidRPr="00EC33F3">
        <w:rPr>
          <w:bCs/>
          <w:lang w:val="en-US"/>
        </w:rPr>
        <w:t>différence</w:t>
      </w:r>
      <w:proofErr w:type="spellEnd"/>
      <w:r w:rsidRPr="00EC33F3">
        <w:rPr>
          <w:bCs/>
          <w:lang w:val="en-US"/>
        </w:rPr>
        <w:t xml:space="preserve"> :</w:t>
      </w:r>
      <w:proofErr w:type="gram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tous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ont</w:t>
      </w:r>
      <w:proofErr w:type="spellEnd"/>
      <w:r w:rsidRPr="00EC33F3">
        <w:rPr>
          <w:bCs/>
          <w:lang w:val="en-US"/>
        </w:rPr>
        <w:t xml:space="preserve"> le </w:t>
      </w:r>
      <w:proofErr w:type="spellStart"/>
      <w:r w:rsidRPr="00EC33F3">
        <w:rPr>
          <w:bCs/>
          <w:lang w:val="en-US"/>
        </w:rPr>
        <w:t>même</w:t>
      </w:r>
      <w:proofErr w:type="spellEnd"/>
      <w:r w:rsidRPr="00EC33F3">
        <w:rPr>
          <w:bCs/>
          <w:lang w:val="en-US"/>
        </w:rPr>
        <w:t xml:space="preserve"> Seigneur, </w:t>
      </w:r>
      <w:proofErr w:type="spellStart"/>
      <w:r w:rsidRPr="00EC33F3">
        <w:rPr>
          <w:bCs/>
          <w:lang w:val="en-US"/>
        </w:rPr>
        <w:t>généreux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envers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tous</w:t>
      </w:r>
      <w:proofErr w:type="spell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ceux</w:t>
      </w:r>
      <w:proofErr w:type="spellEnd"/>
      <w:r w:rsidRPr="00EC33F3">
        <w:rPr>
          <w:bCs/>
          <w:lang w:val="en-US"/>
        </w:rPr>
        <w:t xml:space="preserve"> qui </w:t>
      </w:r>
      <w:proofErr w:type="spellStart"/>
      <w:r w:rsidRPr="00EC33F3">
        <w:rPr>
          <w:bCs/>
          <w:lang w:val="en-US"/>
        </w:rPr>
        <w:t>l’invoquent</w:t>
      </w:r>
      <w:proofErr w:type="spellEnd"/>
      <w:r w:rsidRPr="00EC33F3">
        <w:rPr>
          <w:bCs/>
          <w:lang w:val="en-US"/>
        </w:rPr>
        <w:t xml:space="preserve">. En </w:t>
      </w:r>
      <w:proofErr w:type="spellStart"/>
      <w:r w:rsidRPr="00EC33F3">
        <w:rPr>
          <w:bCs/>
          <w:lang w:val="en-US"/>
        </w:rPr>
        <w:t>effet</w:t>
      </w:r>
      <w:proofErr w:type="spellEnd"/>
      <w:r w:rsidRPr="00EC33F3">
        <w:rPr>
          <w:bCs/>
          <w:lang w:val="en-US"/>
        </w:rPr>
        <w:t>,</w:t>
      </w:r>
    </w:p>
    <w:p w14:paraId="4DE4AF2A" w14:textId="77777777" w:rsidR="00EC33F3" w:rsidRPr="00EC33F3" w:rsidRDefault="00EC33F3" w:rsidP="00EC33F3">
      <w:pPr>
        <w:spacing w:line="240" w:lineRule="auto"/>
        <w:rPr>
          <w:bCs/>
          <w:lang w:val="en-US"/>
        </w:rPr>
      </w:pPr>
      <w:proofErr w:type="spellStart"/>
      <w:proofErr w:type="gramStart"/>
      <w:r w:rsidRPr="00EC33F3">
        <w:rPr>
          <w:bCs/>
          <w:lang w:val="en-US"/>
        </w:rPr>
        <w:t>quiconque</w:t>
      </w:r>
      <w:proofErr w:type="spellEnd"/>
      <w:proofErr w:type="gramEnd"/>
      <w:r w:rsidRPr="00EC33F3">
        <w:rPr>
          <w:bCs/>
          <w:lang w:val="en-US"/>
        </w:rPr>
        <w:t xml:space="preserve"> </w:t>
      </w:r>
      <w:proofErr w:type="spellStart"/>
      <w:r w:rsidRPr="00EC33F3">
        <w:rPr>
          <w:bCs/>
          <w:lang w:val="en-US"/>
        </w:rPr>
        <w:t>invoquera</w:t>
      </w:r>
      <w:proofErr w:type="spellEnd"/>
      <w:r w:rsidRPr="00EC33F3">
        <w:rPr>
          <w:bCs/>
          <w:lang w:val="en-US"/>
        </w:rPr>
        <w:t xml:space="preserve"> le nom du Seigneur sera </w:t>
      </w:r>
      <w:proofErr w:type="spellStart"/>
      <w:r w:rsidRPr="00EC33F3">
        <w:rPr>
          <w:bCs/>
          <w:lang w:val="en-US"/>
        </w:rPr>
        <w:t>sauvé</w:t>
      </w:r>
      <w:proofErr w:type="spellEnd"/>
      <w:r w:rsidRPr="00EC33F3">
        <w:rPr>
          <w:bCs/>
          <w:lang w:val="en-US"/>
        </w:rPr>
        <w:t>.</w:t>
      </w:r>
    </w:p>
    <w:p w14:paraId="2D3A7E1E" w14:textId="206F375E" w:rsidR="00EC33F3" w:rsidRDefault="00EC33F3" w:rsidP="00567C08">
      <w:pPr>
        <w:spacing w:line="240" w:lineRule="auto"/>
        <w:rPr>
          <w:b/>
          <w:bCs/>
          <w:u w:val="single"/>
        </w:rPr>
      </w:pPr>
    </w:p>
    <w:p w14:paraId="69A4B6DD" w14:textId="2B0C1469" w:rsidR="004A0F46" w:rsidRPr="003D71FF" w:rsidRDefault="0095658F" w:rsidP="00567C08">
      <w:pPr>
        <w:spacing w:line="240" w:lineRule="auto"/>
        <w:rPr>
          <w:bCs/>
          <w:u w:val="single"/>
        </w:rPr>
      </w:pPr>
      <w:r w:rsidRPr="003D71FF">
        <w:rPr>
          <w:b/>
          <w:bCs/>
          <w:u w:val="single"/>
        </w:rPr>
        <w:t>Acclamation de l’Évangile</w:t>
      </w:r>
      <w:r w:rsidR="00950304" w:rsidRPr="003D71FF">
        <w:rPr>
          <w:b/>
          <w:bCs/>
          <w:u w:val="single"/>
        </w:rPr>
        <w:t xml:space="preserve"> : </w:t>
      </w:r>
    </w:p>
    <w:p w14:paraId="7F7798D8" w14:textId="159A2DE1" w:rsidR="00D4465C" w:rsidRPr="00D4465C" w:rsidRDefault="00915936" w:rsidP="00567C08">
      <w:pPr>
        <w:spacing w:line="240" w:lineRule="auto"/>
        <w:rPr>
          <w:rFonts w:cs="Humanist521BT-BoldItalic"/>
          <w:b/>
          <w:bCs/>
          <w:iCs/>
          <w:color w:val="000000"/>
          <w:szCs w:val="20"/>
          <w:lang w:val="en-US"/>
        </w:rPr>
      </w:pPr>
      <w:r>
        <w:rPr>
          <w:rFonts w:cs="Humanist521BT-BoldItalic"/>
          <w:b/>
          <w:bCs/>
          <w:iCs/>
          <w:color w:val="000000"/>
          <w:szCs w:val="20"/>
          <w:lang w:val="en-US"/>
        </w:rPr>
        <w:t xml:space="preserve">Ta Parole, Seigneur </w:t>
      </w:r>
      <w:proofErr w:type="spellStart"/>
      <w:proofErr w:type="gramStart"/>
      <w:r>
        <w:rPr>
          <w:rFonts w:cs="Humanist521BT-BoldItalic"/>
          <w:b/>
          <w:bCs/>
          <w:iCs/>
          <w:color w:val="000000"/>
          <w:szCs w:val="20"/>
          <w:lang w:val="en-US"/>
        </w:rPr>
        <w:t>est</w:t>
      </w:r>
      <w:proofErr w:type="spellEnd"/>
      <w:proofErr w:type="gramEnd"/>
      <w:r>
        <w:rPr>
          <w:rFonts w:cs="Humanist521BT-BoldItalic"/>
          <w:b/>
          <w:bCs/>
          <w:iCs/>
          <w:color w:val="000000"/>
          <w:szCs w:val="20"/>
          <w:lang w:val="en-US"/>
        </w:rPr>
        <w:t xml:space="preserve"> </w:t>
      </w:r>
      <w:proofErr w:type="spellStart"/>
      <w:r>
        <w:rPr>
          <w:rFonts w:cs="Humanist521BT-BoldItalic"/>
          <w:b/>
          <w:bCs/>
          <w:iCs/>
          <w:color w:val="000000"/>
          <w:szCs w:val="20"/>
          <w:lang w:val="en-US"/>
        </w:rPr>
        <w:t>vérité</w:t>
      </w:r>
      <w:proofErr w:type="spellEnd"/>
      <w:r>
        <w:rPr>
          <w:rFonts w:cs="Humanist521BT-BoldItalic"/>
          <w:b/>
          <w:bCs/>
          <w:iCs/>
          <w:color w:val="000000"/>
          <w:szCs w:val="20"/>
          <w:lang w:val="en-US"/>
        </w:rPr>
        <w:t xml:space="preserve">, et ta </w:t>
      </w:r>
      <w:proofErr w:type="spellStart"/>
      <w:r>
        <w:rPr>
          <w:rFonts w:cs="Humanist521BT-BoldItalic"/>
          <w:b/>
          <w:bCs/>
          <w:iCs/>
          <w:color w:val="000000"/>
          <w:szCs w:val="20"/>
          <w:lang w:val="en-US"/>
        </w:rPr>
        <w:t>loi</w:t>
      </w:r>
      <w:proofErr w:type="spellEnd"/>
      <w:r>
        <w:rPr>
          <w:rFonts w:cs="Humanist521BT-BoldItalic"/>
          <w:b/>
          <w:bCs/>
          <w:iCs/>
          <w:color w:val="000000"/>
          <w:szCs w:val="20"/>
          <w:lang w:val="en-US"/>
        </w:rPr>
        <w:t>, deliverance.</w:t>
      </w:r>
      <w:r w:rsidR="00D4465C">
        <w:rPr>
          <w:rFonts w:cs="Humanist521BT-BoldItalic"/>
          <w:b/>
          <w:bCs/>
          <w:iCs/>
          <w:color w:val="000000"/>
          <w:szCs w:val="20"/>
          <w:lang w:val="en-US"/>
        </w:rPr>
        <w:t xml:space="preserve"> </w:t>
      </w:r>
    </w:p>
    <w:p w14:paraId="59A39F6C" w14:textId="77777777" w:rsidR="00915936" w:rsidRPr="00D4465C" w:rsidRDefault="00EC33F3" w:rsidP="00915936">
      <w:pPr>
        <w:spacing w:line="240" w:lineRule="auto"/>
        <w:rPr>
          <w:rFonts w:cs="Humanist521BT-BoldItalic"/>
          <w:b/>
          <w:bCs/>
          <w:iCs/>
          <w:color w:val="000000"/>
          <w:szCs w:val="20"/>
          <w:lang w:val="en-US"/>
        </w:rPr>
      </w:pPr>
      <w:proofErr w:type="spellStart"/>
      <w:proofErr w:type="gramStart"/>
      <w:r w:rsidRPr="00EC33F3">
        <w:rPr>
          <w:rFonts w:cs="Humanist521BT-BoldItalic"/>
          <w:bCs/>
          <w:iCs/>
          <w:color w:val="000000"/>
          <w:szCs w:val="20"/>
          <w:lang w:val="en-US"/>
        </w:rPr>
        <w:t>L’homme</w:t>
      </w:r>
      <w:proofErr w:type="spellEnd"/>
      <w:r w:rsidRPr="00EC33F3">
        <w:rPr>
          <w:rFonts w:cs="Humanist521BT-BoldItalic"/>
          <w:bCs/>
          <w:iCs/>
          <w:color w:val="000000"/>
          <w:szCs w:val="20"/>
          <w:lang w:val="en-US"/>
        </w:rPr>
        <w:t xml:space="preserve"> ne </w:t>
      </w:r>
      <w:proofErr w:type="spellStart"/>
      <w:r w:rsidRPr="00EC33F3">
        <w:rPr>
          <w:rFonts w:cs="Humanist521BT-BoldItalic"/>
          <w:bCs/>
          <w:iCs/>
          <w:color w:val="000000"/>
          <w:szCs w:val="20"/>
          <w:lang w:val="en-US"/>
        </w:rPr>
        <w:t>vit</w:t>
      </w:r>
      <w:proofErr w:type="spellEnd"/>
      <w:r w:rsidRPr="00EC33F3">
        <w:rPr>
          <w:rFonts w:cs="Humanist521BT-BoldItalic"/>
          <w:bCs/>
          <w:iCs/>
          <w:color w:val="000000"/>
          <w:szCs w:val="20"/>
          <w:lang w:val="en-US"/>
        </w:rPr>
        <w:t xml:space="preserve"> pas </w:t>
      </w:r>
      <w:proofErr w:type="spellStart"/>
      <w:r w:rsidRPr="00EC33F3">
        <w:rPr>
          <w:rFonts w:cs="Humanist521BT-BoldItalic"/>
          <w:bCs/>
          <w:iCs/>
          <w:color w:val="000000"/>
          <w:szCs w:val="20"/>
          <w:lang w:val="en-US"/>
        </w:rPr>
        <w:t>seulement</w:t>
      </w:r>
      <w:proofErr w:type="spellEnd"/>
      <w:r w:rsidRPr="00EC33F3">
        <w:rPr>
          <w:rFonts w:cs="Humanist521BT-BoldItalic"/>
          <w:bCs/>
          <w:iCs/>
          <w:color w:val="000000"/>
          <w:szCs w:val="20"/>
          <w:lang w:val="en-US"/>
        </w:rPr>
        <w:t xml:space="preserve"> de pain, </w:t>
      </w:r>
      <w:proofErr w:type="spellStart"/>
      <w:r w:rsidRPr="00EC33F3">
        <w:rPr>
          <w:rFonts w:cs="Humanist521BT-BoldItalic"/>
          <w:bCs/>
          <w:iCs/>
          <w:color w:val="000000"/>
          <w:szCs w:val="20"/>
          <w:lang w:val="en-US"/>
        </w:rPr>
        <w:t>mais</w:t>
      </w:r>
      <w:proofErr w:type="spellEnd"/>
      <w:r w:rsidRPr="00EC33F3">
        <w:rPr>
          <w:rFonts w:cs="Humanist521BT-BoldItalic"/>
          <w:bCs/>
          <w:iCs/>
          <w:color w:val="000000"/>
          <w:szCs w:val="20"/>
          <w:lang w:val="en-US"/>
        </w:rPr>
        <w:t xml:space="preserve"> de </w:t>
      </w:r>
      <w:proofErr w:type="spellStart"/>
      <w:r w:rsidRPr="00EC33F3">
        <w:rPr>
          <w:rFonts w:cs="Humanist521BT-BoldItalic"/>
          <w:bCs/>
          <w:iCs/>
          <w:color w:val="000000"/>
          <w:szCs w:val="20"/>
          <w:lang w:val="en-US"/>
        </w:rPr>
        <w:t>toute</w:t>
      </w:r>
      <w:proofErr w:type="spellEnd"/>
      <w:r w:rsidRPr="00EC33F3">
        <w:rPr>
          <w:rFonts w:cs="Humanist521BT-BoldItalic"/>
          <w:bCs/>
          <w:iCs/>
          <w:color w:val="000000"/>
          <w:szCs w:val="20"/>
          <w:lang w:val="en-US"/>
        </w:rPr>
        <w:t xml:space="preserve"> parole qui sort de la bouche de </w:t>
      </w:r>
      <w:proofErr w:type="spellStart"/>
      <w:r w:rsidRPr="00EC33F3">
        <w:rPr>
          <w:rFonts w:cs="Humanist521BT-BoldItalic"/>
          <w:bCs/>
          <w:iCs/>
          <w:color w:val="000000"/>
          <w:szCs w:val="20"/>
          <w:lang w:val="en-US"/>
        </w:rPr>
        <w:t>Dieu</w:t>
      </w:r>
      <w:proofErr w:type="spellEnd"/>
      <w:r w:rsidRPr="00EC33F3">
        <w:rPr>
          <w:rFonts w:cs="Humanist521BT-BoldItalic"/>
          <w:bCs/>
          <w:iCs/>
          <w:color w:val="000000"/>
          <w:szCs w:val="20"/>
          <w:lang w:val="en-US"/>
        </w:rPr>
        <w:t>.</w:t>
      </w:r>
      <w:proofErr w:type="gramEnd"/>
      <w:r w:rsidR="00915936">
        <w:rPr>
          <w:rFonts w:cs="Humanist521BT-BoldItalic"/>
          <w:bCs/>
          <w:iCs/>
          <w:color w:val="000000"/>
          <w:szCs w:val="20"/>
          <w:lang w:val="en-US"/>
        </w:rPr>
        <w:t xml:space="preserve"> </w:t>
      </w:r>
      <w:r w:rsidR="00915936">
        <w:rPr>
          <w:rFonts w:cs="Humanist521BT-BoldItalic"/>
          <w:b/>
          <w:bCs/>
          <w:iCs/>
          <w:color w:val="000000"/>
          <w:szCs w:val="20"/>
          <w:lang w:val="en-US"/>
        </w:rPr>
        <w:t xml:space="preserve">Ta Parole, Seigneur </w:t>
      </w:r>
      <w:proofErr w:type="spellStart"/>
      <w:proofErr w:type="gramStart"/>
      <w:r w:rsidR="00915936">
        <w:rPr>
          <w:rFonts w:cs="Humanist521BT-BoldItalic"/>
          <w:b/>
          <w:bCs/>
          <w:iCs/>
          <w:color w:val="000000"/>
          <w:szCs w:val="20"/>
          <w:lang w:val="en-US"/>
        </w:rPr>
        <w:t>est</w:t>
      </w:r>
      <w:proofErr w:type="spellEnd"/>
      <w:proofErr w:type="gramEnd"/>
      <w:r w:rsidR="00915936">
        <w:rPr>
          <w:rFonts w:cs="Humanist521BT-BoldItalic"/>
          <w:b/>
          <w:bCs/>
          <w:iCs/>
          <w:color w:val="000000"/>
          <w:szCs w:val="20"/>
          <w:lang w:val="en-US"/>
        </w:rPr>
        <w:t xml:space="preserve"> </w:t>
      </w:r>
      <w:proofErr w:type="spellStart"/>
      <w:r w:rsidR="00915936">
        <w:rPr>
          <w:rFonts w:cs="Humanist521BT-BoldItalic"/>
          <w:b/>
          <w:bCs/>
          <w:iCs/>
          <w:color w:val="000000"/>
          <w:szCs w:val="20"/>
          <w:lang w:val="en-US"/>
        </w:rPr>
        <w:t>vérité</w:t>
      </w:r>
      <w:proofErr w:type="spellEnd"/>
      <w:r w:rsidR="00915936">
        <w:rPr>
          <w:rFonts w:cs="Humanist521BT-BoldItalic"/>
          <w:b/>
          <w:bCs/>
          <w:iCs/>
          <w:color w:val="000000"/>
          <w:szCs w:val="20"/>
          <w:lang w:val="en-US"/>
        </w:rPr>
        <w:t xml:space="preserve">, et ta </w:t>
      </w:r>
      <w:proofErr w:type="spellStart"/>
      <w:r w:rsidR="00915936">
        <w:rPr>
          <w:rFonts w:cs="Humanist521BT-BoldItalic"/>
          <w:b/>
          <w:bCs/>
          <w:iCs/>
          <w:color w:val="000000"/>
          <w:szCs w:val="20"/>
          <w:lang w:val="en-US"/>
        </w:rPr>
        <w:t>loi</w:t>
      </w:r>
      <w:proofErr w:type="spellEnd"/>
      <w:r w:rsidR="00915936">
        <w:rPr>
          <w:rFonts w:cs="Humanist521BT-BoldItalic"/>
          <w:b/>
          <w:bCs/>
          <w:iCs/>
          <w:color w:val="000000"/>
          <w:szCs w:val="20"/>
          <w:lang w:val="en-US"/>
        </w:rPr>
        <w:t xml:space="preserve">, deliverance. </w:t>
      </w:r>
    </w:p>
    <w:p w14:paraId="7FFC2AD6" w14:textId="47E5E589" w:rsidR="00C4316B" w:rsidRDefault="00C4316B" w:rsidP="00567C08">
      <w:pPr>
        <w:spacing w:line="240" w:lineRule="auto"/>
        <w:rPr>
          <w:rFonts w:cs="Humanist521BT-BoldItalic"/>
          <w:bCs/>
          <w:iCs/>
          <w:color w:val="000000"/>
          <w:sz w:val="20"/>
          <w:szCs w:val="20"/>
          <w:lang w:val="en-US"/>
        </w:rPr>
      </w:pPr>
    </w:p>
    <w:p w14:paraId="3E713C9F" w14:textId="485308D3" w:rsidR="00567C08" w:rsidRPr="003D71FF" w:rsidRDefault="00A50344" w:rsidP="00567C08">
      <w:pPr>
        <w:autoSpaceDE w:val="0"/>
        <w:autoSpaceDN w:val="0"/>
        <w:adjustRightInd w:val="0"/>
        <w:spacing w:line="240" w:lineRule="auto"/>
        <w:rPr>
          <w:rFonts w:cs="FarnhamDisplay-MediumItal"/>
          <w:b/>
          <w:bCs/>
          <w:u w:val="single"/>
          <w:lang w:val="en-US"/>
        </w:rPr>
      </w:pPr>
      <w:r w:rsidRPr="003D71FF">
        <w:rPr>
          <w:rFonts w:cs="FarnhamDisplay-MediumItal"/>
          <w:b/>
          <w:bCs/>
          <w:u w:val="single"/>
        </w:rPr>
        <w:t xml:space="preserve">Évangile </w:t>
      </w:r>
      <w:r w:rsidR="00567C08" w:rsidRPr="003D71FF">
        <w:rPr>
          <w:rFonts w:cs="FarnhamDisplay-MediumItal"/>
          <w:b/>
          <w:bCs/>
          <w:u w:val="single"/>
        </w:rPr>
        <w:t xml:space="preserve">de Jésus Christ selon Saint </w:t>
      </w:r>
      <w:proofErr w:type="spellStart"/>
      <w:r w:rsidR="00567C08" w:rsidRPr="003D71FF">
        <w:rPr>
          <w:rFonts w:cs="FarnhamDisplay-MediumItal"/>
          <w:b/>
          <w:bCs/>
          <w:u w:val="single"/>
          <w:lang w:val="en-US"/>
        </w:rPr>
        <w:t>selon</w:t>
      </w:r>
      <w:proofErr w:type="spellEnd"/>
      <w:r w:rsidR="00567C08" w:rsidRPr="003D71FF">
        <w:rPr>
          <w:rFonts w:cs="FarnhamDisplay-MediumItal"/>
          <w:b/>
          <w:bCs/>
          <w:u w:val="single"/>
          <w:lang w:val="en-US"/>
        </w:rPr>
        <w:t xml:space="preserve"> saint </w:t>
      </w:r>
      <w:r w:rsidR="00EC33F3">
        <w:rPr>
          <w:rFonts w:cs="FarnhamDisplay-MediumItal"/>
          <w:b/>
          <w:bCs/>
          <w:u w:val="single"/>
          <w:lang w:val="en-US"/>
        </w:rPr>
        <w:t>Luc (4, 1-13</w:t>
      </w:r>
      <w:r w:rsidR="00567C08" w:rsidRPr="003D71FF">
        <w:rPr>
          <w:rFonts w:cs="FarnhamDisplay-MediumItal"/>
          <w:b/>
          <w:bCs/>
          <w:u w:val="single"/>
          <w:lang w:val="en-US"/>
        </w:rPr>
        <w:t>)</w:t>
      </w:r>
    </w:p>
    <w:p w14:paraId="08E4EB24" w14:textId="6E5B965F" w:rsidR="00BA7E28" w:rsidRPr="00BA7E28" w:rsidRDefault="00456FC6" w:rsidP="00BA7E28">
      <w:pPr>
        <w:jc w:val="both"/>
        <w:rPr>
          <w:rFonts w:cs="FarnhamDisplay-MediumItal"/>
          <w:bCs/>
          <w:lang w:val="en-US"/>
        </w:rPr>
      </w:pPr>
      <w:r w:rsidRPr="00456FC6">
        <w:rPr>
          <w:rFonts w:cs="FarnhamDisplay-MediumItal"/>
          <w:bCs/>
          <w:lang w:val="en-US"/>
        </w:rPr>
        <w:t xml:space="preserve">En </w:t>
      </w:r>
      <w:proofErr w:type="spellStart"/>
      <w:r w:rsidRPr="00456FC6">
        <w:rPr>
          <w:rFonts w:cs="FarnhamDisplay-MediumItal"/>
          <w:bCs/>
          <w:lang w:val="en-US"/>
        </w:rPr>
        <w:t>ce</w:t>
      </w:r>
      <w:proofErr w:type="spellEnd"/>
      <w:r w:rsidRPr="00456FC6">
        <w:rPr>
          <w:rFonts w:cs="FarnhamDisplay-MediumItal"/>
          <w:bCs/>
          <w:lang w:val="en-US"/>
        </w:rPr>
        <w:t xml:space="preserve"> temps-</w:t>
      </w:r>
      <w:proofErr w:type="spellStart"/>
      <w:r w:rsidRPr="00456FC6">
        <w:rPr>
          <w:rFonts w:cs="FarnhamDisplay-MediumItal"/>
          <w:bCs/>
          <w:lang w:val="en-US"/>
        </w:rPr>
        <w:t>là</w:t>
      </w:r>
      <w:proofErr w:type="spellEnd"/>
      <w:r w:rsidRPr="00456FC6">
        <w:rPr>
          <w:rFonts w:cs="FarnhamDisplay-MediumItal"/>
          <w:bCs/>
          <w:lang w:val="en-US"/>
        </w:rPr>
        <w:t xml:space="preserve">, après son </w:t>
      </w:r>
      <w:proofErr w:type="spellStart"/>
      <w:r w:rsidRPr="00456FC6">
        <w:rPr>
          <w:rFonts w:cs="FarnhamDisplay-MediumItal"/>
          <w:bCs/>
          <w:lang w:val="en-US"/>
        </w:rPr>
        <w:t>baptême</w:t>
      </w:r>
      <w:proofErr w:type="spellEnd"/>
      <w:r w:rsidRPr="00456FC6">
        <w:rPr>
          <w:rFonts w:cs="FarnhamDisplay-MediumItal"/>
          <w:bCs/>
          <w:lang w:val="en-US"/>
        </w:rPr>
        <w:t xml:space="preserve">, </w:t>
      </w:r>
      <w:proofErr w:type="spellStart"/>
      <w:r w:rsidRPr="00456FC6">
        <w:rPr>
          <w:rFonts w:cs="FarnhamDisplay-MediumItal"/>
          <w:bCs/>
          <w:lang w:val="en-US"/>
        </w:rPr>
        <w:t>Jésus</w:t>
      </w:r>
      <w:proofErr w:type="spellEnd"/>
      <w:r w:rsidRPr="00456FC6">
        <w:rPr>
          <w:rFonts w:cs="FarnhamDisplay-MediumItal"/>
          <w:bCs/>
          <w:lang w:val="en-US"/>
        </w:rPr>
        <w:t xml:space="preserve">, </w:t>
      </w:r>
      <w:proofErr w:type="spellStart"/>
      <w:r w:rsidRPr="00456FC6">
        <w:rPr>
          <w:rFonts w:cs="FarnhamDisplay-MediumItal"/>
          <w:bCs/>
          <w:lang w:val="en-US"/>
        </w:rPr>
        <w:t>rempli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d’Esprit</w:t>
      </w:r>
      <w:proofErr w:type="spellEnd"/>
      <w:r w:rsidRPr="00456FC6">
        <w:rPr>
          <w:rFonts w:cs="FarnhamDisplay-MediumItal"/>
          <w:bCs/>
          <w:lang w:val="en-US"/>
        </w:rPr>
        <w:t xml:space="preserve"> Saint, </w:t>
      </w:r>
      <w:proofErr w:type="spellStart"/>
      <w:r w:rsidRPr="00456FC6">
        <w:rPr>
          <w:rFonts w:cs="FarnhamDisplay-MediumItal"/>
          <w:bCs/>
          <w:lang w:val="en-US"/>
        </w:rPr>
        <w:t>quitta</w:t>
      </w:r>
      <w:proofErr w:type="spellEnd"/>
      <w:r w:rsidRPr="00456FC6">
        <w:rPr>
          <w:rFonts w:cs="FarnhamDisplay-MediumItal"/>
          <w:bCs/>
          <w:lang w:val="en-US"/>
        </w:rPr>
        <w:t xml:space="preserve"> les </w:t>
      </w:r>
      <w:proofErr w:type="spellStart"/>
      <w:r w:rsidRPr="00456FC6">
        <w:rPr>
          <w:rFonts w:cs="FarnhamDisplay-MediumItal"/>
          <w:bCs/>
          <w:lang w:val="en-US"/>
        </w:rPr>
        <w:t>bords</w:t>
      </w:r>
      <w:proofErr w:type="spellEnd"/>
      <w:r w:rsidRPr="00456FC6">
        <w:rPr>
          <w:rFonts w:cs="FarnhamDisplay-MediumItal"/>
          <w:bCs/>
          <w:lang w:val="en-US"/>
        </w:rPr>
        <w:t xml:space="preserve"> du </w:t>
      </w:r>
      <w:proofErr w:type="spellStart"/>
      <w:proofErr w:type="gramStart"/>
      <w:r w:rsidRPr="00456FC6">
        <w:rPr>
          <w:rFonts w:cs="FarnhamDisplay-MediumItal"/>
          <w:bCs/>
          <w:lang w:val="en-US"/>
        </w:rPr>
        <w:t>Jourdain</w:t>
      </w:r>
      <w:proofErr w:type="spellEnd"/>
      <w:r w:rsidRPr="00456FC6">
        <w:rPr>
          <w:rFonts w:cs="FarnhamDisplay-MediumItal"/>
          <w:bCs/>
          <w:lang w:val="en-US"/>
        </w:rPr>
        <w:t xml:space="preserve"> ;</w:t>
      </w:r>
      <w:proofErr w:type="gram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dans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l’Esprit</w:t>
      </w:r>
      <w:proofErr w:type="spellEnd"/>
      <w:r w:rsidRPr="00456FC6">
        <w:rPr>
          <w:rFonts w:cs="FarnhamDisplay-MediumItal"/>
          <w:bCs/>
          <w:lang w:val="en-US"/>
        </w:rPr>
        <w:t xml:space="preserve">, </w:t>
      </w:r>
      <w:proofErr w:type="spellStart"/>
      <w:r w:rsidRPr="00456FC6">
        <w:rPr>
          <w:rFonts w:cs="FarnhamDisplay-MediumItal"/>
          <w:bCs/>
          <w:lang w:val="en-US"/>
        </w:rPr>
        <w:t>il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fut</w:t>
      </w:r>
      <w:proofErr w:type="spellEnd"/>
      <w:r w:rsidRPr="00456FC6">
        <w:rPr>
          <w:rFonts w:cs="FarnhamDisplay-MediumItal"/>
          <w:bCs/>
          <w:lang w:val="en-US"/>
        </w:rPr>
        <w:t xml:space="preserve"> conduit à travers le </w:t>
      </w:r>
      <w:proofErr w:type="spellStart"/>
      <w:r w:rsidRPr="00456FC6">
        <w:rPr>
          <w:rFonts w:cs="FarnhamDisplay-MediumItal"/>
          <w:bCs/>
          <w:lang w:val="en-US"/>
        </w:rPr>
        <w:t>désert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où</w:t>
      </w:r>
      <w:proofErr w:type="spellEnd"/>
      <w:r w:rsidRPr="00456FC6">
        <w:rPr>
          <w:rFonts w:cs="FarnhamDisplay-MediumItal"/>
          <w:bCs/>
          <w:lang w:val="en-US"/>
        </w:rPr>
        <w:t xml:space="preserve">, pendant </w:t>
      </w:r>
      <w:proofErr w:type="spellStart"/>
      <w:r w:rsidRPr="00456FC6">
        <w:rPr>
          <w:rFonts w:cs="FarnhamDisplay-MediumItal"/>
          <w:bCs/>
          <w:lang w:val="en-US"/>
        </w:rPr>
        <w:t>quarante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jours</w:t>
      </w:r>
      <w:proofErr w:type="spellEnd"/>
      <w:r w:rsidRPr="00456FC6">
        <w:rPr>
          <w:rFonts w:cs="FarnhamDisplay-MediumItal"/>
          <w:bCs/>
          <w:lang w:val="en-US"/>
        </w:rPr>
        <w:t xml:space="preserve">, </w:t>
      </w:r>
      <w:proofErr w:type="spellStart"/>
      <w:r w:rsidRPr="00456FC6">
        <w:rPr>
          <w:rFonts w:cs="FarnhamDisplay-MediumItal"/>
          <w:bCs/>
          <w:lang w:val="en-US"/>
        </w:rPr>
        <w:t>il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fut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tenté</w:t>
      </w:r>
      <w:proofErr w:type="spellEnd"/>
      <w:r w:rsidRPr="00456FC6">
        <w:rPr>
          <w:rFonts w:cs="FarnhamDisplay-MediumItal"/>
          <w:bCs/>
          <w:lang w:val="en-US"/>
        </w:rPr>
        <w:t xml:space="preserve"> par le </w:t>
      </w:r>
      <w:proofErr w:type="spellStart"/>
      <w:r w:rsidRPr="00456FC6">
        <w:rPr>
          <w:rFonts w:cs="FarnhamDisplay-MediumItal"/>
          <w:bCs/>
          <w:lang w:val="en-US"/>
        </w:rPr>
        <w:t>diable</w:t>
      </w:r>
      <w:proofErr w:type="spellEnd"/>
      <w:r w:rsidRPr="00456FC6">
        <w:rPr>
          <w:rFonts w:cs="FarnhamDisplay-MediumItal"/>
          <w:bCs/>
          <w:lang w:val="en-US"/>
        </w:rPr>
        <w:t xml:space="preserve">. Il ne </w:t>
      </w:r>
      <w:proofErr w:type="spellStart"/>
      <w:r w:rsidRPr="00456FC6">
        <w:rPr>
          <w:rFonts w:cs="FarnhamDisplay-MediumItal"/>
          <w:bCs/>
          <w:lang w:val="en-US"/>
        </w:rPr>
        <w:t>mangea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rien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proofErr w:type="gramStart"/>
      <w:r w:rsidRPr="00456FC6">
        <w:rPr>
          <w:rFonts w:cs="FarnhamDisplay-MediumItal"/>
          <w:bCs/>
          <w:lang w:val="en-US"/>
        </w:rPr>
        <w:t>durant</w:t>
      </w:r>
      <w:proofErr w:type="spellEnd"/>
      <w:proofErr w:type="gram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ces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jours-là</w:t>
      </w:r>
      <w:proofErr w:type="spellEnd"/>
      <w:r w:rsidRPr="00456FC6">
        <w:rPr>
          <w:rFonts w:cs="FarnhamDisplay-MediumItal"/>
          <w:bCs/>
          <w:lang w:val="en-US"/>
        </w:rPr>
        <w:t xml:space="preserve">, et, </w:t>
      </w:r>
      <w:proofErr w:type="spellStart"/>
      <w:r w:rsidRPr="00456FC6">
        <w:rPr>
          <w:rFonts w:cs="FarnhamDisplay-MediumItal"/>
          <w:bCs/>
          <w:lang w:val="en-US"/>
        </w:rPr>
        <w:t>quand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ce</w:t>
      </w:r>
      <w:proofErr w:type="spellEnd"/>
      <w:r w:rsidRPr="00456FC6">
        <w:rPr>
          <w:rFonts w:cs="FarnhamDisplay-MediumItal"/>
          <w:bCs/>
          <w:lang w:val="en-US"/>
        </w:rPr>
        <w:t xml:space="preserve"> temps </w:t>
      </w:r>
      <w:proofErr w:type="spellStart"/>
      <w:r w:rsidRPr="00456FC6">
        <w:rPr>
          <w:rFonts w:cs="FarnhamDisplay-MediumItal"/>
          <w:bCs/>
          <w:lang w:val="en-US"/>
        </w:rPr>
        <w:t>fut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écoulé</w:t>
      </w:r>
      <w:proofErr w:type="spellEnd"/>
      <w:r w:rsidRPr="00456FC6">
        <w:rPr>
          <w:rFonts w:cs="FarnhamDisplay-MediumItal"/>
          <w:bCs/>
          <w:lang w:val="en-US"/>
        </w:rPr>
        <w:t xml:space="preserve">, </w:t>
      </w:r>
      <w:proofErr w:type="spellStart"/>
      <w:r w:rsidRPr="00456FC6">
        <w:rPr>
          <w:rFonts w:cs="FarnhamDisplay-MediumItal"/>
          <w:bCs/>
          <w:lang w:val="en-US"/>
        </w:rPr>
        <w:t>il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eut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faim</w:t>
      </w:r>
      <w:proofErr w:type="spellEnd"/>
      <w:r w:rsidRPr="00456FC6">
        <w:rPr>
          <w:rFonts w:cs="FarnhamDisplay-MediumItal"/>
          <w:bCs/>
          <w:lang w:val="en-US"/>
        </w:rPr>
        <w:t xml:space="preserve">. Le </w:t>
      </w:r>
      <w:proofErr w:type="spellStart"/>
      <w:r w:rsidRPr="00456FC6">
        <w:rPr>
          <w:rFonts w:cs="FarnhamDisplay-MediumItal"/>
          <w:bCs/>
          <w:lang w:val="en-US"/>
        </w:rPr>
        <w:t>diable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lui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dit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proofErr w:type="gramStart"/>
      <w:r w:rsidRPr="00456FC6">
        <w:rPr>
          <w:rFonts w:cs="FarnhamDisplay-MediumItal"/>
          <w:bCs/>
          <w:lang w:val="en-US"/>
        </w:rPr>
        <w:t>alors</w:t>
      </w:r>
      <w:proofErr w:type="spellEnd"/>
      <w:r w:rsidRPr="00456FC6">
        <w:rPr>
          <w:rFonts w:cs="FarnhamDisplay-MediumItal"/>
          <w:bCs/>
          <w:lang w:val="en-US"/>
        </w:rPr>
        <w:t xml:space="preserve"> :</w:t>
      </w:r>
      <w:proofErr w:type="gramEnd"/>
      <w:r w:rsidRPr="00456FC6">
        <w:rPr>
          <w:rFonts w:cs="FarnhamDisplay-MediumItal"/>
          <w:bCs/>
          <w:lang w:val="en-US"/>
        </w:rPr>
        <w:t xml:space="preserve"> « Si </w:t>
      </w:r>
      <w:proofErr w:type="spellStart"/>
      <w:r w:rsidRPr="00456FC6">
        <w:rPr>
          <w:rFonts w:cs="FarnhamDisplay-MediumItal"/>
          <w:bCs/>
          <w:lang w:val="en-US"/>
        </w:rPr>
        <w:t>tu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es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Fils</w:t>
      </w:r>
      <w:proofErr w:type="spellEnd"/>
      <w:r w:rsidRPr="00456FC6">
        <w:rPr>
          <w:rFonts w:cs="FarnhamDisplay-MediumItal"/>
          <w:bCs/>
          <w:lang w:val="en-US"/>
        </w:rPr>
        <w:t xml:space="preserve"> de </w:t>
      </w:r>
      <w:proofErr w:type="spellStart"/>
      <w:r w:rsidRPr="00456FC6">
        <w:rPr>
          <w:rFonts w:cs="FarnhamDisplay-MediumItal"/>
          <w:bCs/>
          <w:lang w:val="en-US"/>
        </w:rPr>
        <w:t>Dieu</w:t>
      </w:r>
      <w:proofErr w:type="spellEnd"/>
      <w:r w:rsidRPr="00456FC6">
        <w:rPr>
          <w:rFonts w:cs="FarnhamDisplay-MediumItal"/>
          <w:bCs/>
          <w:lang w:val="en-US"/>
        </w:rPr>
        <w:t xml:space="preserve">, </w:t>
      </w:r>
      <w:proofErr w:type="spellStart"/>
      <w:r w:rsidRPr="00456FC6">
        <w:rPr>
          <w:rFonts w:cs="FarnhamDisplay-MediumItal"/>
          <w:bCs/>
          <w:lang w:val="en-US"/>
        </w:rPr>
        <w:t>ordonne</w:t>
      </w:r>
      <w:proofErr w:type="spellEnd"/>
      <w:r w:rsidRPr="00456FC6">
        <w:rPr>
          <w:rFonts w:cs="FarnhamDisplay-MediumItal"/>
          <w:bCs/>
          <w:lang w:val="en-US"/>
        </w:rPr>
        <w:t xml:space="preserve"> à </w:t>
      </w:r>
      <w:proofErr w:type="spellStart"/>
      <w:r w:rsidRPr="00456FC6">
        <w:rPr>
          <w:rFonts w:cs="FarnhamDisplay-MediumItal"/>
          <w:bCs/>
          <w:lang w:val="en-US"/>
        </w:rPr>
        <w:t>cette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lastRenderedPageBreak/>
        <w:t>pierre</w:t>
      </w:r>
      <w:proofErr w:type="spellEnd"/>
      <w:r w:rsidRPr="00456FC6">
        <w:rPr>
          <w:rFonts w:cs="FarnhamDisplay-MediumItal"/>
          <w:bCs/>
          <w:lang w:val="en-US"/>
        </w:rPr>
        <w:t xml:space="preserve"> de </w:t>
      </w:r>
      <w:proofErr w:type="spellStart"/>
      <w:r w:rsidRPr="00456FC6">
        <w:rPr>
          <w:rFonts w:cs="FarnhamDisplay-MediumItal"/>
          <w:bCs/>
          <w:lang w:val="en-US"/>
        </w:rPr>
        <w:t>devenir</w:t>
      </w:r>
      <w:proofErr w:type="spellEnd"/>
      <w:r w:rsidRPr="00456FC6">
        <w:rPr>
          <w:rFonts w:cs="FarnhamDisplay-MediumItal"/>
          <w:bCs/>
          <w:lang w:val="en-US"/>
        </w:rPr>
        <w:t xml:space="preserve"> du pain. » </w:t>
      </w:r>
      <w:proofErr w:type="spellStart"/>
      <w:r w:rsidRPr="00456FC6">
        <w:rPr>
          <w:rFonts w:cs="FarnhamDisplay-MediumItal"/>
          <w:bCs/>
          <w:lang w:val="en-US"/>
        </w:rPr>
        <w:t>Jésus</w:t>
      </w:r>
      <w:proofErr w:type="spellEnd"/>
      <w:r w:rsidR="00BA7E28">
        <w:rPr>
          <w:rFonts w:cs="FarnhamDisplay-MediumItal"/>
          <w:bCs/>
          <w:lang w:val="en-US"/>
        </w:rPr>
        <w:t xml:space="preserve"> </w:t>
      </w:r>
      <w:proofErr w:type="spellStart"/>
      <w:proofErr w:type="gramStart"/>
      <w:r w:rsidRPr="00456FC6">
        <w:rPr>
          <w:rFonts w:cs="FarnhamDisplay-MediumItal"/>
          <w:bCs/>
          <w:lang w:val="en-US"/>
        </w:rPr>
        <w:t>répondit</w:t>
      </w:r>
      <w:proofErr w:type="spellEnd"/>
      <w:r w:rsidRPr="00456FC6">
        <w:rPr>
          <w:rFonts w:cs="FarnhamDisplay-MediumItal"/>
          <w:bCs/>
          <w:lang w:val="en-US"/>
        </w:rPr>
        <w:t xml:space="preserve"> :</w:t>
      </w:r>
      <w:proofErr w:type="gramEnd"/>
      <w:r w:rsidRPr="00456FC6">
        <w:rPr>
          <w:rFonts w:cs="FarnhamDisplay-MediumItal"/>
          <w:bCs/>
          <w:lang w:val="en-US"/>
        </w:rPr>
        <w:t xml:space="preserve"> « Il </w:t>
      </w:r>
      <w:proofErr w:type="spellStart"/>
      <w:r w:rsidRPr="00456FC6">
        <w:rPr>
          <w:rFonts w:cs="FarnhamDisplay-MediumItal"/>
          <w:bCs/>
          <w:lang w:val="en-US"/>
        </w:rPr>
        <w:t>est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écrit</w:t>
      </w:r>
      <w:proofErr w:type="spellEnd"/>
      <w:r w:rsidRPr="00456FC6">
        <w:rPr>
          <w:rFonts w:cs="FarnhamDisplay-MediumItal"/>
          <w:bCs/>
          <w:lang w:val="en-US"/>
        </w:rPr>
        <w:t xml:space="preserve"> : </w:t>
      </w:r>
      <w:proofErr w:type="spellStart"/>
      <w:r w:rsidRPr="00456FC6">
        <w:rPr>
          <w:rFonts w:cs="FarnhamDisplay-MediumItal"/>
          <w:bCs/>
          <w:i/>
          <w:iCs/>
          <w:lang w:val="en-US"/>
        </w:rPr>
        <w:t>L’homme</w:t>
      </w:r>
      <w:proofErr w:type="spellEnd"/>
      <w:r w:rsidRPr="00456FC6">
        <w:rPr>
          <w:rFonts w:cs="FarnhamDisplay-MediumItal"/>
          <w:bCs/>
          <w:i/>
          <w:iCs/>
          <w:lang w:val="en-US"/>
        </w:rPr>
        <w:t xml:space="preserve"> ne </w:t>
      </w:r>
      <w:proofErr w:type="spellStart"/>
      <w:r w:rsidRPr="00456FC6">
        <w:rPr>
          <w:rFonts w:cs="FarnhamDisplay-MediumItal"/>
          <w:bCs/>
          <w:i/>
          <w:iCs/>
          <w:lang w:val="en-US"/>
        </w:rPr>
        <w:t>vit</w:t>
      </w:r>
      <w:proofErr w:type="spellEnd"/>
      <w:r w:rsidRPr="00456FC6">
        <w:rPr>
          <w:rFonts w:cs="FarnhamDisplay-MediumItal"/>
          <w:bCs/>
          <w:i/>
          <w:iCs/>
          <w:lang w:val="en-US"/>
        </w:rPr>
        <w:t xml:space="preserve"> pas </w:t>
      </w:r>
      <w:proofErr w:type="spellStart"/>
      <w:r w:rsidRPr="00456FC6">
        <w:rPr>
          <w:rFonts w:cs="FarnhamDisplay-MediumItal"/>
          <w:bCs/>
          <w:i/>
          <w:iCs/>
          <w:lang w:val="en-US"/>
        </w:rPr>
        <w:t>seulement</w:t>
      </w:r>
      <w:proofErr w:type="spellEnd"/>
      <w:r w:rsidRPr="00456FC6">
        <w:rPr>
          <w:rFonts w:cs="FarnhamDisplay-MediumItal"/>
          <w:bCs/>
          <w:i/>
          <w:iCs/>
          <w:lang w:val="en-US"/>
        </w:rPr>
        <w:t xml:space="preserve"> de pain</w:t>
      </w:r>
      <w:r w:rsidRPr="00456FC6">
        <w:rPr>
          <w:rFonts w:cs="FarnhamDisplay-MediumItal"/>
          <w:bCs/>
          <w:lang w:val="en-US"/>
        </w:rPr>
        <w:t xml:space="preserve">. » </w:t>
      </w:r>
      <w:proofErr w:type="spellStart"/>
      <w:r w:rsidRPr="00456FC6">
        <w:rPr>
          <w:rFonts w:cs="FarnhamDisplay-MediumItal"/>
          <w:bCs/>
          <w:lang w:val="en-US"/>
        </w:rPr>
        <w:t>Alors</w:t>
      </w:r>
      <w:proofErr w:type="spellEnd"/>
      <w:r w:rsidRPr="00456FC6">
        <w:rPr>
          <w:rFonts w:cs="FarnhamDisplay-MediumItal"/>
          <w:bCs/>
          <w:lang w:val="en-US"/>
        </w:rPr>
        <w:t xml:space="preserve"> le </w:t>
      </w:r>
      <w:proofErr w:type="spellStart"/>
      <w:r w:rsidRPr="00456FC6">
        <w:rPr>
          <w:rFonts w:cs="FarnhamDisplay-MediumItal"/>
          <w:bCs/>
          <w:lang w:val="en-US"/>
        </w:rPr>
        <w:t>diable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l’emmena</w:t>
      </w:r>
      <w:proofErr w:type="spellEnd"/>
      <w:r w:rsidRPr="00456FC6">
        <w:rPr>
          <w:rFonts w:cs="FarnhamDisplay-MediumItal"/>
          <w:bCs/>
          <w:lang w:val="en-US"/>
        </w:rPr>
        <w:t xml:space="preserve"> plus haut </w:t>
      </w:r>
      <w:proofErr w:type="gramStart"/>
      <w:r w:rsidRPr="00456FC6">
        <w:rPr>
          <w:rFonts w:cs="FarnhamDisplay-MediumItal"/>
          <w:bCs/>
          <w:lang w:val="en-US"/>
        </w:rPr>
        <w:t>et</w:t>
      </w:r>
      <w:proofErr w:type="gram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lui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montra</w:t>
      </w:r>
      <w:proofErr w:type="spellEnd"/>
      <w:r w:rsidRPr="00456FC6">
        <w:rPr>
          <w:rFonts w:cs="FarnhamDisplay-MediumItal"/>
          <w:bCs/>
          <w:lang w:val="en-US"/>
        </w:rPr>
        <w:t xml:space="preserve"> en un instant </w:t>
      </w:r>
      <w:proofErr w:type="spellStart"/>
      <w:r w:rsidRPr="00456FC6">
        <w:rPr>
          <w:rFonts w:cs="FarnhamDisplay-MediumItal"/>
          <w:bCs/>
          <w:lang w:val="en-US"/>
        </w:rPr>
        <w:t>tous</w:t>
      </w:r>
      <w:proofErr w:type="spellEnd"/>
      <w:r w:rsidRPr="00456FC6">
        <w:rPr>
          <w:rFonts w:cs="FarnhamDisplay-MediumItal"/>
          <w:bCs/>
          <w:lang w:val="en-US"/>
        </w:rPr>
        <w:t xml:space="preserve"> les </w:t>
      </w:r>
      <w:proofErr w:type="spellStart"/>
      <w:r w:rsidRPr="00456FC6">
        <w:rPr>
          <w:rFonts w:cs="FarnhamDisplay-MediumItal"/>
          <w:bCs/>
          <w:lang w:val="en-US"/>
        </w:rPr>
        <w:t>royaumes</w:t>
      </w:r>
      <w:proofErr w:type="spellEnd"/>
      <w:r w:rsidRPr="00456FC6">
        <w:rPr>
          <w:rFonts w:cs="FarnhamDisplay-MediumItal"/>
          <w:bCs/>
          <w:lang w:val="en-US"/>
        </w:rPr>
        <w:t xml:space="preserve"> de la </w:t>
      </w:r>
      <w:proofErr w:type="spellStart"/>
      <w:r w:rsidRPr="00456FC6">
        <w:rPr>
          <w:rFonts w:cs="FarnhamDisplay-MediumItal"/>
          <w:bCs/>
          <w:lang w:val="en-US"/>
        </w:rPr>
        <w:t>terre</w:t>
      </w:r>
      <w:proofErr w:type="spellEnd"/>
      <w:r w:rsidRPr="00456FC6">
        <w:rPr>
          <w:rFonts w:cs="FarnhamDisplay-MediumItal"/>
          <w:bCs/>
          <w:lang w:val="en-US"/>
        </w:rPr>
        <w:t xml:space="preserve">. Il </w:t>
      </w:r>
      <w:proofErr w:type="spellStart"/>
      <w:r w:rsidRPr="00456FC6">
        <w:rPr>
          <w:rFonts w:cs="FarnhamDisplay-MediumItal"/>
          <w:bCs/>
          <w:lang w:val="en-US"/>
        </w:rPr>
        <w:t>lui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proofErr w:type="gramStart"/>
      <w:r w:rsidRPr="00456FC6">
        <w:rPr>
          <w:rFonts w:cs="FarnhamDisplay-MediumItal"/>
          <w:bCs/>
          <w:lang w:val="en-US"/>
        </w:rPr>
        <w:t>dit</w:t>
      </w:r>
      <w:proofErr w:type="spellEnd"/>
      <w:r w:rsidRPr="00456FC6">
        <w:rPr>
          <w:rFonts w:cs="FarnhamDisplay-MediumItal"/>
          <w:bCs/>
          <w:lang w:val="en-US"/>
        </w:rPr>
        <w:t xml:space="preserve"> :</w:t>
      </w:r>
      <w:proofErr w:type="gramEnd"/>
      <w:r w:rsidRPr="00456FC6">
        <w:rPr>
          <w:rFonts w:cs="FarnhamDisplay-MediumItal"/>
          <w:bCs/>
          <w:lang w:val="en-US"/>
        </w:rPr>
        <w:t xml:space="preserve"> « Je </w:t>
      </w:r>
      <w:proofErr w:type="spellStart"/>
      <w:r w:rsidRPr="00456FC6">
        <w:rPr>
          <w:rFonts w:cs="FarnhamDisplay-MediumItal"/>
          <w:bCs/>
          <w:lang w:val="en-US"/>
        </w:rPr>
        <w:t>te</w:t>
      </w:r>
      <w:proofErr w:type="spellEnd"/>
      <w:r w:rsidRPr="00456FC6">
        <w:rPr>
          <w:rFonts w:cs="FarnhamDisplay-MediumItal"/>
          <w:bCs/>
          <w:lang w:val="en-US"/>
        </w:rPr>
        <w:t xml:space="preserve"> </w:t>
      </w:r>
      <w:proofErr w:type="spellStart"/>
      <w:r w:rsidRPr="00456FC6">
        <w:rPr>
          <w:rFonts w:cs="FarnhamDisplay-MediumItal"/>
          <w:bCs/>
          <w:lang w:val="en-US"/>
        </w:rPr>
        <w:t>donnerai</w:t>
      </w:r>
      <w:proofErr w:type="spellEnd"/>
      <w:r w:rsidRPr="00456FC6">
        <w:rPr>
          <w:rFonts w:cs="FarnhamDisplay-MediumItal"/>
          <w:bCs/>
          <w:lang w:val="en-US"/>
        </w:rPr>
        <w:t xml:space="preserve"> tout </w:t>
      </w:r>
      <w:proofErr w:type="spellStart"/>
      <w:r w:rsidRPr="00456FC6">
        <w:rPr>
          <w:rFonts w:cs="FarnhamDisplay-MediumItal"/>
          <w:bCs/>
          <w:lang w:val="en-US"/>
        </w:rPr>
        <w:t>ce</w:t>
      </w:r>
      <w:proofErr w:type="spellEnd"/>
      <w:r w:rsid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pouvoir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et la </w:t>
      </w:r>
      <w:proofErr w:type="spellStart"/>
      <w:r w:rsidR="00BA7E28" w:rsidRPr="00BA7E28">
        <w:rPr>
          <w:rFonts w:cs="FarnhamDisplay-MediumItal"/>
          <w:bCs/>
          <w:lang w:val="en-US"/>
        </w:rPr>
        <w:t>gloire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de </w:t>
      </w:r>
      <w:proofErr w:type="spellStart"/>
      <w:r w:rsidR="00BA7E28" w:rsidRPr="00BA7E28">
        <w:rPr>
          <w:rFonts w:cs="FarnhamDisplay-MediumItal"/>
          <w:bCs/>
          <w:lang w:val="en-US"/>
        </w:rPr>
        <w:t>ces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royaumes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, car </w:t>
      </w:r>
      <w:proofErr w:type="spellStart"/>
      <w:r w:rsidR="00BA7E28" w:rsidRPr="00BA7E28">
        <w:rPr>
          <w:rFonts w:cs="FarnhamDisplay-MediumItal"/>
          <w:bCs/>
          <w:lang w:val="en-US"/>
        </w:rPr>
        <w:t>cela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m’a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été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remis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et je le </w:t>
      </w:r>
      <w:proofErr w:type="spellStart"/>
      <w:r w:rsidR="00BA7E28" w:rsidRPr="00BA7E28">
        <w:rPr>
          <w:rFonts w:cs="FarnhamDisplay-MediumItal"/>
          <w:bCs/>
          <w:lang w:val="en-US"/>
        </w:rPr>
        <w:t>donne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à qui je </w:t>
      </w:r>
      <w:proofErr w:type="spellStart"/>
      <w:r w:rsidR="00BA7E28" w:rsidRPr="00BA7E28">
        <w:rPr>
          <w:rFonts w:cs="FarnhamDisplay-MediumItal"/>
          <w:bCs/>
          <w:lang w:val="en-US"/>
        </w:rPr>
        <w:t>veux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. </w:t>
      </w:r>
      <w:proofErr w:type="spellStart"/>
      <w:r w:rsidR="00BA7E28" w:rsidRPr="00BA7E28">
        <w:rPr>
          <w:rFonts w:cs="FarnhamDisplay-MediumItal"/>
          <w:bCs/>
          <w:lang w:val="en-US"/>
        </w:rPr>
        <w:t>Toi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donc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, </w:t>
      </w:r>
      <w:proofErr w:type="spellStart"/>
      <w:r w:rsidR="00BA7E28" w:rsidRPr="00BA7E28">
        <w:rPr>
          <w:rFonts w:cs="FarnhamDisplay-MediumItal"/>
          <w:bCs/>
          <w:lang w:val="en-US"/>
        </w:rPr>
        <w:t>si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tu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proofErr w:type="gramStart"/>
      <w:r w:rsidR="00BA7E28" w:rsidRPr="00BA7E28">
        <w:rPr>
          <w:rFonts w:cs="FarnhamDisplay-MediumItal"/>
          <w:bCs/>
          <w:lang w:val="en-US"/>
        </w:rPr>
        <w:t>te</w:t>
      </w:r>
      <w:proofErr w:type="spellEnd"/>
      <w:proofErr w:type="gram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prosternes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devant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moi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, </w:t>
      </w:r>
      <w:proofErr w:type="spellStart"/>
      <w:r w:rsidR="00BA7E28" w:rsidRPr="00BA7E28">
        <w:rPr>
          <w:rFonts w:cs="FarnhamDisplay-MediumItal"/>
          <w:bCs/>
          <w:lang w:val="en-US"/>
        </w:rPr>
        <w:t>tu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auras tout </w:t>
      </w:r>
      <w:proofErr w:type="spellStart"/>
      <w:r w:rsidR="00BA7E28" w:rsidRPr="00BA7E28">
        <w:rPr>
          <w:rFonts w:cs="FarnhamDisplay-MediumItal"/>
          <w:bCs/>
          <w:lang w:val="en-US"/>
        </w:rPr>
        <w:t>cela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. » </w:t>
      </w:r>
      <w:proofErr w:type="spellStart"/>
      <w:r w:rsidR="00BA7E28" w:rsidRPr="00BA7E28">
        <w:rPr>
          <w:rFonts w:cs="FarnhamDisplay-MediumItal"/>
          <w:bCs/>
          <w:lang w:val="en-US"/>
        </w:rPr>
        <w:t>Jésus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lui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proofErr w:type="gramStart"/>
      <w:r w:rsidR="00BA7E28" w:rsidRPr="00BA7E28">
        <w:rPr>
          <w:rFonts w:cs="FarnhamDisplay-MediumItal"/>
          <w:bCs/>
          <w:lang w:val="en-US"/>
        </w:rPr>
        <w:t>répondit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:</w:t>
      </w:r>
      <w:proofErr w:type="gramEnd"/>
      <w:r w:rsidR="00BA7E28" w:rsidRPr="00BA7E28">
        <w:rPr>
          <w:rFonts w:cs="FarnhamDisplay-MediumItal"/>
          <w:bCs/>
          <w:lang w:val="en-US"/>
        </w:rPr>
        <w:t xml:space="preserve"> « Il </w:t>
      </w:r>
      <w:proofErr w:type="spellStart"/>
      <w:r w:rsidR="00BA7E28" w:rsidRPr="00BA7E28">
        <w:rPr>
          <w:rFonts w:cs="FarnhamDisplay-MediumItal"/>
          <w:bCs/>
          <w:lang w:val="en-US"/>
        </w:rPr>
        <w:t>est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lang w:val="en-US"/>
        </w:rPr>
        <w:t>écrit</w:t>
      </w:r>
      <w:proofErr w:type="spellEnd"/>
      <w:r w:rsidR="00BA7E28" w:rsidRPr="00BA7E28">
        <w:rPr>
          <w:rFonts w:cs="FarnhamDisplay-MediumItal"/>
          <w:bCs/>
          <w:lang w:val="en-US"/>
        </w:rPr>
        <w:t xml:space="preserve"> :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C’est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devant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le Seigneur ton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Dieu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que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tu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te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prosterneras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, à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lui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seul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tu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rendras</w:t>
      </w:r>
      <w:proofErr w:type="spellEnd"/>
      <w:r w:rsidR="00BA7E28" w:rsidRPr="00BA7E28">
        <w:rPr>
          <w:rFonts w:cs="FarnhamDisplay-MediumItal"/>
          <w:bCs/>
          <w:i/>
          <w:iCs/>
          <w:lang w:val="en-US"/>
        </w:rPr>
        <w:t xml:space="preserve"> un </w:t>
      </w:r>
      <w:proofErr w:type="spellStart"/>
      <w:r w:rsidR="00BA7E28" w:rsidRPr="00BA7E28">
        <w:rPr>
          <w:rFonts w:cs="FarnhamDisplay-MediumItal"/>
          <w:bCs/>
          <w:i/>
          <w:iCs/>
          <w:lang w:val="en-US"/>
        </w:rPr>
        <w:t>culte</w:t>
      </w:r>
      <w:proofErr w:type="spellEnd"/>
      <w:r w:rsidR="00BA7E28" w:rsidRPr="00BA7E28">
        <w:rPr>
          <w:rFonts w:cs="FarnhamDisplay-MediumItal"/>
          <w:bCs/>
          <w:lang w:val="en-US"/>
        </w:rPr>
        <w:t>. »</w:t>
      </w:r>
    </w:p>
    <w:p w14:paraId="511D6B6A" w14:textId="77777777" w:rsidR="00BA7E28" w:rsidRPr="00BA7E28" w:rsidRDefault="00BA7E28" w:rsidP="00BA7E28">
      <w:pPr>
        <w:jc w:val="both"/>
        <w:rPr>
          <w:rFonts w:cs="FarnhamDisplay-MediumItal"/>
          <w:bCs/>
          <w:lang w:val="en-US"/>
        </w:rPr>
      </w:pPr>
      <w:proofErr w:type="spellStart"/>
      <w:r w:rsidRPr="00BA7E28">
        <w:rPr>
          <w:rFonts w:cs="FarnhamDisplay-MediumItal"/>
          <w:bCs/>
          <w:lang w:val="en-US"/>
        </w:rPr>
        <w:t>Puis</w:t>
      </w:r>
      <w:proofErr w:type="spellEnd"/>
      <w:r w:rsidRPr="00BA7E28">
        <w:rPr>
          <w:rFonts w:cs="FarnhamDisplay-MediumItal"/>
          <w:bCs/>
          <w:lang w:val="en-US"/>
        </w:rPr>
        <w:t xml:space="preserve"> le </w:t>
      </w:r>
      <w:proofErr w:type="spellStart"/>
      <w:r w:rsidRPr="00BA7E28">
        <w:rPr>
          <w:rFonts w:cs="FarnhamDisplay-MediumItal"/>
          <w:bCs/>
          <w:lang w:val="en-US"/>
        </w:rPr>
        <w:t>diable</w:t>
      </w:r>
      <w:proofErr w:type="spellEnd"/>
      <w:r w:rsidRPr="00BA7E28">
        <w:rPr>
          <w:rFonts w:cs="FarnhamDisplay-MediumItal"/>
          <w:bCs/>
          <w:lang w:val="en-US"/>
        </w:rPr>
        <w:t xml:space="preserve"> le </w:t>
      </w:r>
      <w:proofErr w:type="spellStart"/>
      <w:r w:rsidRPr="00BA7E28">
        <w:rPr>
          <w:rFonts w:cs="FarnhamDisplay-MediumItal"/>
          <w:bCs/>
          <w:lang w:val="en-US"/>
        </w:rPr>
        <w:t>conduisit</w:t>
      </w:r>
      <w:proofErr w:type="spellEnd"/>
      <w:r w:rsidRPr="00BA7E28">
        <w:rPr>
          <w:rFonts w:cs="FarnhamDisplay-MediumItal"/>
          <w:bCs/>
          <w:lang w:val="en-US"/>
        </w:rPr>
        <w:t xml:space="preserve"> à </w:t>
      </w:r>
      <w:proofErr w:type="spellStart"/>
      <w:r w:rsidRPr="00BA7E28">
        <w:rPr>
          <w:rFonts w:cs="FarnhamDisplay-MediumItal"/>
          <w:bCs/>
          <w:lang w:val="en-US"/>
        </w:rPr>
        <w:t>Jérusalem</w:t>
      </w:r>
      <w:proofErr w:type="spellEnd"/>
      <w:r w:rsidRPr="00BA7E28">
        <w:rPr>
          <w:rFonts w:cs="FarnhamDisplay-MediumItal"/>
          <w:bCs/>
          <w:lang w:val="en-US"/>
        </w:rPr>
        <w:t xml:space="preserve">, </w:t>
      </w:r>
      <w:proofErr w:type="spellStart"/>
      <w:r w:rsidRPr="00BA7E28">
        <w:rPr>
          <w:rFonts w:cs="FarnhamDisplay-MediumItal"/>
          <w:bCs/>
          <w:lang w:val="en-US"/>
        </w:rPr>
        <w:t>il</w:t>
      </w:r>
      <w:proofErr w:type="spellEnd"/>
      <w:r w:rsidRPr="00BA7E28">
        <w:rPr>
          <w:rFonts w:cs="FarnhamDisplay-MediumItal"/>
          <w:bCs/>
          <w:lang w:val="en-US"/>
        </w:rPr>
        <w:t xml:space="preserve"> le </w:t>
      </w:r>
      <w:proofErr w:type="spellStart"/>
      <w:r w:rsidRPr="00BA7E28">
        <w:rPr>
          <w:rFonts w:cs="FarnhamDisplay-MediumItal"/>
          <w:bCs/>
          <w:lang w:val="en-US"/>
        </w:rPr>
        <w:t>plaça</w:t>
      </w:r>
      <w:proofErr w:type="spellEnd"/>
      <w:r w:rsidRPr="00BA7E28">
        <w:rPr>
          <w:rFonts w:cs="FarnhamDisplay-MediumItal"/>
          <w:bCs/>
          <w:lang w:val="en-US"/>
        </w:rPr>
        <w:t xml:space="preserve"> au </w:t>
      </w:r>
      <w:proofErr w:type="spellStart"/>
      <w:r w:rsidRPr="00BA7E28">
        <w:rPr>
          <w:rFonts w:cs="FarnhamDisplay-MediumItal"/>
          <w:bCs/>
          <w:lang w:val="en-US"/>
        </w:rPr>
        <w:t>sommet</w:t>
      </w:r>
      <w:proofErr w:type="spellEnd"/>
      <w:r w:rsidRPr="00BA7E28">
        <w:rPr>
          <w:rFonts w:cs="FarnhamDisplay-MediumItal"/>
          <w:bCs/>
          <w:lang w:val="en-US"/>
        </w:rPr>
        <w:t xml:space="preserve"> du Temple et </w:t>
      </w:r>
      <w:proofErr w:type="spellStart"/>
      <w:r w:rsidRPr="00BA7E28">
        <w:rPr>
          <w:rFonts w:cs="FarnhamDisplay-MediumItal"/>
          <w:bCs/>
          <w:lang w:val="en-US"/>
        </w:rPr>
        <w:t>lui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proofErr w:type="gramStart"/>
      <w:r w:rsidRPr="00BA7E28">
        <w:rPr>
          <w:rFonts w:cs="FarnhamDisplay-MediumItal"/>
          <w:bCs/>
          <w:lang w:val="en-US"/>
        </w:rPr>
        <w:t>dit</w:t>
      </w:r>
      <w:proofErr w:type="spellEnd"/>
      <w:r w:rsidRPr="00BA7E28">
        <w:rPr>
          <w:rFonts w:cs="FarnhamDisplay-MediumItal"/>
          <w:bCs/>
          <w:lang w:val="en-US"/>
        </w:rPr>
        <w:t xml:space="preserve"> :</w:t>
      </w:r>
      <w:proofErr w:type="gramEnd"/>
      <w:r w:rsidRPr="00BA7E28">
        <w:rPr>
          <w:rFonts w:cs="FarnhamDisplay-MediumItal"/>
          <w:bCs/>
          <w:lang w:val="en-US"/>
        </w:rPr>
        <w:t xml:space="preserve"> « Si </w:t>
      </w:r>
      <w:proofErr w:type="spellStart"/>
      <w:r w:rsidRPr="00BA7E28">
        <w:rPr>
          <w:rFonts w:cs="FarnhamDisplay-MediumItal"/>
          <w:bCs/>
          <w:lang w:val="en-US"/>
        </w:rPr>
        <w:t>tu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es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Fils</w:t>
      </w:r>
      <w:proofErr w:type="spellEnd"/>
      <w:r w:rsidRPr="00BA7E28">
        <w:rPr>
          <w:rFonts w:cs="FarnhamDisplay-MediumItal"/>
          <w:bCs/>
          <w:lang w:val="en-US"/>
        </w:rPr>
        <w:t xml:space="preserve"> de </w:t>
      </w:r>
      <w:proofErr w:type="spellStart"/>
      <w:r w:rsidRPr="00BA7E28">
        <w:rPr>
          <w:rFonts w:cs="FarnhamDisplay-MediumItal"/>
          <w:bCs/>
          <w:lang w:val="en-US"/>
        </w:rPr>
        <w:t>Dieu</w:t>
      </w:r>
      <w:proofErr w:type="spellEnd"/>
      <w:r w:rsidRPr="00BA7E28">
        <w:rPr>
          <w:rFonts w:cs="FarnhamDisplay-MediumItal"/>
          <w:bCs/>
          <w:lang w:val="en-US"/>
        </w:rPr>
        <w:t xml:space="preserve">, </w:t>
      </w:r>
      <w:proofErr w:type="spellStart"/>
      <w:r w:rsidRPr="00BA7E28">
        <w:rPr>
          <w:rFonts w:cs="FarnhamDisplay-MediumItal"/>
          <w:bCs/>
          <w:lang w:val="en-US"/>
        </w:rPr>
        <w:t>d’ici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jette-toi</w:t>
      </w:r>
      <w:proofErr w:type="spellEnd"/>
      <w:r w:rsidRPr="00BA7E28">
        <w:rPr>
          <w:rFonts w:cs="FarnhamDisplay-MediumItal"/>
          <w:bCs/>
          <w:lang w:val="en-US"/>
        </w:rPr>
        <w:t xml:space="preserve"> en bas ; car </w:t>
      </w:r>
      <w:proofErr w:type="spellStart"/>
      <w:r w:rsidRPr="00BA7E28">
        <w:rPr>
          <w:rFonts w:cs="FarnhamDisplay-MediumItal"/>
          <w:bCs/>
          <w:lang w:val="en-US"/>
        </w:rPr>
        <w:t>il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est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écrit</w:t>
      </w:r>
      <w:proofErr w:type="spellEnd"/>
      <w:r w:rsidRPr="00BA7E28">
        <w:rPr>
          <w:rFonts w:cs="FarnhamDisplay-MediumItal"/>
          <w:bCs/>
          <w:lang w:val="en-US"/>
        </w:rPr>
        <w:t xml:space="preserve"> : </w:t>
      </w:r>
      <w:r w:rsidRPr="00BA7E28">
        <w:rPr>
          <w:rFonts w:cs="FarnhamDisplay-MediumItal"/>
          <w:bCs/>
          <w:i/>
          <w:iCs/>
          <w:lang w:val="en-US"/>
        </w:rPr>
        <w:t xml:space="preserve">Il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donnera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pour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toi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, à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ses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anges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,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l’ordre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de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te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garder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r w:rsidRPr="00BA7E28">
        <w:rPr>
          <w:rFonts w:cs="FarnhamDisplay-MediumItal"/>
          <w:bCs/>
          <w:lang w:val="en-US"/>
        </w:rPr>
        <w:t xml:space="preserve">; et encore :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Ils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te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porteront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sur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leurs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mains, de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peur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que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ton pied ne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heurte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une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pierre</w:t>
      </w:r>
      <w:proofErr w:type="spellEnd"/>
      <w:r w:rsidRPr="00BA7E28">
        <w:rPr>
          <w:rFonts w:cs="FarnhamDisplay-MediumItal"/>
          <w:bCs/>
          <w:lang w:val="en-US"/>
        </w:rPr>
        <w:t xml:space="preserve">. » </w:t>
      </w:r>
      <w:proofErr w:type="spellStart"/>
      <w:r w:rsidRPr="00BA7E28">
        <w:rPr>
          <w:rFonts w:cs="FarnhamDisplay-MediumItal"/>
          <w:bCs/>
          <w:lang w:val="en-US"/>
        </w:rPr>
        <w:t>Jésus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lui</w:t>
      </w:r>
      <w:proofErr w:type="spellEnd"/>
      <w:r w:rsidRPr="00BA7E28">
        <w:rPr>
          <w:rFonts w:cs="FarnhamDisplay-MediumItal"/>
          <w:bCs/>
          <w:lang w:val="en-US"/>
        </w:rPr>
        <w:t xml:space="preserve"> fit </w:t>
      </w:r>
      <w:proofErr w:type="spellStart"/>
      <w:r w:rsidRPr="00BA7E28">
        <w:rPr>
          <w:rFonts w:cs="FarnhamDisplay-MediumItal"/>
          <w:bCs/>
          <w:lang w:val="en-US"/>
        </w:rPr>
        <w:t>cette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proofErr w:type="gramStart"/>
      <w:r w:rsidRPr="00BA7E28">
        <w:rPr>
          <w:rFonts w:cs="FarnhamDisplay-MediumItal"/>
          <w:bCs/>
          <w:lang w:val="en-US"/>
        </w:rPr>
        <w:t>réponse</w:t>
      </w:r>
      <w:proofErr w:type="spellEnd"/>
      <w:r w:rsidRPr="00BA7E28">
        <w:rPr>
          <w:rFonts w:cs="FarnhamDisplay-MediumItal"/>
          <w:bCs/>
          <w:lang w:val="en-US"/>
        </w:rPr>
        <w:t xml:space="preserve"> :</w:t>
      </w:r>
      <w:proofErr w:type="gramEnd"/>
      <w:r w:rsidRPr="00BA7E28">
        <w:rPr>
          <w:rFonts w:cs="FarnhamDisplay-MediumItal"/>
          <w:bCs/>
          <w:lang w:val="en-US"/>
        </w:rPr>
        <w:t xml:space="preserve"> « Il </w:t>
      </w:r>
      <w:proofErr w:type="spellStart"/>
      <w:r w:rsidRPr="00BA7E28">
        <w:rPr>
          <w:rFonts w:cs="FarnhamDisplay-MediumItal"/>
          <w:bCs/>
          <w:lang w:val="en-US"/>
        </w:rPr>
        <w:t>est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dit</w:t>
      </w:r>
      <w:proofErr w:type="spellEnd"/>
      <w:r w:rsidRPr="00BA7E28">
        <w:rPr>
          <w:rFonts w:cs="FarnhamDisplay-MediumItal"/>
          <w:bCs/>
          <w:lang w:val="en-US"/>
        </w:rPr>
        <w:t xml:space="preserve"> :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Tu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ne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mettras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pas à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l’épreuve</w:t>
      </w:r>
      <w:proofErr w:type="spellEnd"/>
      <w:r w:rsidRPr="00BA7E28">
        <w:rPr>
          <w:rFonts w:cs="FarnhamDisplay-MediumItal"/>
          <w:bCs/>
          <w:i/>
          <w:iCs/>
          <w:lang w:val="en-US"/>
        </w:rPr>
        <w:t xml:space="preserve"> le Seigneur ton </w:t>
      </w:r>
      <w:proofErr w:type="spellStart"/>
      <w:r w:rsidRPr="00BA7E28">
        <w:rPr>
          <w:rFonts w:cs="FarnhamDisplay-MediumItal"/>
          <w:bCs/>
          <w:i/>
          <w:iCs/>
          <w:lang w:val="en-US"/>
        </w:rPr>
        <w:t>Dieu</w:t>
      </w:r>
      <w:proofErr w:type="spellEnd"/>
      <w:r w:rsidRPr="00BA7E28">
        <w:rPr>
          <w:rFonts w:cs="FarnhamDisplay-MediumItal"/>
          <w:bCs/>
          <w:lang w:val="en-US"/>
        </w:rPr>
        <w:t>. »</w:t>
      </w:r>
    </w:p>
    <w:p w14:paraId="70AEA935" w14:textId="77777777" w:rsidR="00BA7E28" w:rsidRPr="00BA7E28" w:rsidRDefault="00BA7E28" w:rsidP="00BA7E28">
      <w:pPr>
        <w:jc w:val="both"/>
        <w:rPr>
          <w:rFonts w:cs="FarnhamDisplay-MediumItal"/>
          <w:bCs/>
          <w:lang w:val="en-US"/>
        </w:rPr>
      </w:pPr>
      <w:proofErr w:type="spellStart"/>
      <w:proofErr w:type="gramStart"/>
      <w:r w:rsidRPr="00BA7E28">
        <w:rPr>
          <w:rFonts w:cs="FarnhamDisplay-MediumItal"/>
          <w:bCs/>
          <w:lang w:val="en-US"/>
        </w:rPr>
        <w:t>Ayant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ainsi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épuisé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toutes</w:t>
      </w:r>
      <w:proofErr w:type="spellEnd"/>
      <w:r w:rsidRPr="00BA7E28">
        <w:rPr>
          <w:rFonts w:cs="FarnhamDisplay-MediumItal"/>
          <w:bCs/>
          <w:lang w:val="en-US"/>
        </w:rPr>
        <w:t xml:space="preserve"> les </w:t>
      </w:r>
      <w:proofErr w:type="spellStart"/>
      <w:r w:rsidRPr="00BA7E28">
        <w:rPr>
          <w:rFonts w:cs="FarnhamDisplay-MediumItal"/>
          <w:bCs/>
          <w:lang w:val="en-US"/>
        </w:rPr>
        <w:t>formes</w:t>
      </w:r>
      <w:proofErr w:type="spellEnd"/>
      <w:r w:rsidRPr="00BA7E28">
        <w:rPr>
          <w:rFonts w:cs="FarnhamDisplay-MediumItal"/>
          <w:bCs/>
          <w:lang w:val="en-US"/>
        </w:rPr>
        <w:t xml:space="preserve"> de </w:t>
      </w:r>
      <w:proofErr w:type="spellStart"/>
      <w:r w:rsidRPr="00BA7E28">
        <w:rPr>
          <w:rFonts w:cs="FarnhamDisplay-MediumItal"/>
          <w:bCs/>
          <w:lang w:val="en-US"/>
        </w:rPr>
        <w:t>tentations</w:t>
      </w:r>
      <w:proofErr w:type="spellEnd"/>
      <w:r w:rsidRPr="00BA7E28">
        <w:rPr>
          <w:rFonts w:cs="FarnhamDisplay-MediumItal"/>
          <w:bCs/>
          <w:lang w:val="en-US"/>
        </w:rPr>
        <w:t xml:space="preserve">, le </w:t>
      </w:r>
      <w:proofErr w:type="spellStart"/>
      <w:r w:rsidRPr="00BA7E28">
        <w:rPr>
          <w:rFonts w:cs="FarnhamDisplay-MediumItal"/>
          <w:bCs/>
          <w:lang w:val="en-US"/>
        </w:rPr>
        <w:t>diable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s’éloigna</w:t>
      </w:r>
      <w:proofErr w:type="spellEnd"/>
      <w:r w:rsidRPr="00BA7E28">
        <w:rPr>
          <w:rFonts w:cs="FarnhamDisplay-MediumItal"/>
          <w:bCs/>
          <w:lang w:val="en-US"/>
        </w:rPr>
        <w:t xml:space="preserve"> de </w:t>
      </w:r>
      <w:proofErr w:type="spellStart"/>
      <w:r w:rsidRPr="00BA7E28">
        <w:rPr>
          <w:rFonts w:cs="FarnhamDisplay-MediumItal"/>
          <w:bCs/>
          <w:lang w:val="en-US"/>
        </w:rPr>
        <w:t>Jésus</w:t>
      </w:r>
      <w:proofErr w:type="spellEnd"/>
      <w:r w:rsidRPr="00BA7E28">
        <w:rPr>
          <w:rFonts w:cs="FarnhamDisplay-MediumItal"/>
          <w:bCs/>
          <w:lang w:val="en-US"/>
        </w:rPr>
        <w:t xml:space="preserve"> </w:t>
      </w:r>
      <w:proofErr w:type="spellStart"/>
      <w:r w:rsidRPr="00BA7E28">
        <w:rPr>
          <w:rFonts w:cs="FarnhamDisplay-MediumItal"/>
          <w:bCs/>
          <w:lang w:val="en-US"/>
        </w:rPr>
        <w:t>jusqu’au</w:t>
      </w:r>
      <w:proofErr w:type="spellEnd"/>
      <w:r w:rsidRPr="00BA7E28">
        <w:rPr>
          <w:rFonts w:cs="FarnhamDisplay-MediumItal"/>
          <w:bCs/>
          <w:lang w:val="en-US"/>
        </w:rPr>
        <w:t xml:space="preserve"> moment </w:t>
      </w:r>
      <w:proofErr w:type="spellStart"/>
      <w:r w:rsidRPr="00BA7E28">
        <w:rPr>
          <w:rFonts w:cs="FarnhamDisplay-MediumItal"/>
          <w:bCs/>
          <w:lang w:val="en-US"/>
        </w:rPr>
        <w:t>fixé</w:t>
      </w:r>
      <w:proofErr w:type="spellEnd"/>
      <w:r w:rsidRPr="00BA7E28">
        <w:rPr>
          <w:rFonts w:cs="FarnhamDisplay-MediumItal"/>
          <w:bCs/>
          <w:lang w:val="en-US"/>
        </w:rPr>
        <w:t>.</w:t>
      </w:r>
      <w:proofErr w:type="gramEnd"/>
    </w:p>
    <w:p w14:paraId="2782AFD7" w14:textId="7E3C4979" w:rsidR="00D85CFB" w:rsidRPr="00D85CFB" w:rsidRDefault="00D85CFB" w:rsidP="00D85CFB">
      <w:pPr>
        <w:jc w:val="both"/>
        <w:rPr>
          <w:rFonts w:cs="FarnhamDisplay-MediumItal"/>
          <w:bCs/>
          <w:lang w:val="en-US"/>
        </w:rPr>
      </w:pPr>
      <w:r>
        <w:rPr>
          <w:rFonts w:cs="FarnhamDisplay-MediumItal"/>
          <w:bCs/>
          <w:lang w:val="en-US"/>
        </w:rPr>
        <w:t>--</w:t>
      </w:r>
      <w:proofErr w:type="spellStart"/>
      <w:r w:rsidR="00342A5C" w:rsidRPr="00D85CFB">
        <w:rPr>
          <w:rFonts w:cs="FarnhamDisplay-MediumItal"/>
          <w:bCs/>
          <w:lang w:val="en-US"/>
        </w:rPr>
        <w:t>Acclamons</w:t>
      </w:r>
      <w:proofErr w:type="spellEnd"/>
      <w:r w:rsidR="00342A5C" w:rsidRPr="00D85CFB">
        <w:rPr>
          <w:rFonts w:cs="FarnhamDisplay-MediumItal"/>
          <w:bCs/>
          <w:lang w:val="en-US"/>
        </w:rPr>
        <w:t xml:space="preserve"> la Parole de </w:t>
      </w:r>
      <w:proofErr w:type="spellStart"/>
      <w:r w:rsidR="00342A5C" w:rsidRPr="00D85CFB">
        <w:rPr>
          <w:rFonts w:cs="FarnhamDisplay-MediumItal"/>
          <w:bCs/>
          <w:lang w:val="en-US"/>
        </w:rPr>
        <w:t>Dieu</w:t>
      </w:r>
      <w:proofErr w:type="spellEnd"/>
      <w:r w:rsidR="00342A5C" w:rsidRPr="00D85CFB">
        <w:rPr>
          <w:rFonts w:cs="FarnhamDisplay-MediumItal"/>
          <w:bCs/>
          <w:lang w:val="en-US"/>
        </w:rPr>
        <w:t>.</w:t>
      </w:r>
    </w:p>
    <w:p w14:paraId="5E22861F" w14:textId="77777777" w:rsidR="00286E0C" w:rsidRDefault="00286E0C" w:rsidP="00891BAD">
      <w:pPr>
        <w:spacing w:line="240" w:lineRule="auto"/>
      </w:pPr>
    </w:p>
    <w:p w14:paraId="7F57DE51" w14:textId="28371B73" w:rsidR="00B938D0" w:rsidRDefault="00B938D0" w:rsidP="00891BAD">
      <w:pPr>
        <w:spacing w:line="240" w:lineRule="auto"/>
        <w:rPr>
          <w:b/>
          <w:u w:val="single"/>
        </w:rPr>
      </w:pPr>
      <w:r>
        <w:rPr>
          <w:b/>
          <w:u w:val="single"/>
        </w:rPr>
        <w:t>Credo :</w:t>
      </w:r>
    </w:p>
    <w:p w14:paraId="12C08916" w14:textId="54973D6B" w:rsidR="00B938D0" w:rsidRDefault="00B938D0" w:rsidP="00891BAD">
      <w:pPr>
        <w:spacing w:line="240" w:lineRule="auto"/>
      </w:pPr>
      <w:r w:rsidRPr="00811C97"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</w:t>
      </w:r>
      <w:r>
        <w:t xml:space="preserve">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14:paraId="17C56F2E" w14:textId="77777777" w:rsidR="00B938D0" w:rsidRPr="003C0FF7" w:rsidRDefault="00B938D0" w:rsidP="00891BAD">
      <w:pPr>
        <w:spacing w:line="240" w:lineRule="auto"/>
        <w:rPr>
          <w:b/>
          <w:sz w:val="16"/>
          <w:u w:val="single"/>
        </w:rPr>
      </w:pPr>
    </w:p>
    <w:p w14:paraId="0AFD13C7" w14:textId="7E608A37" w:rsidR="001449EC" w:rsidRPr="001449EC" w:rsidRDefault="001449EC" w:rsidP="00891BAD">
      <w:pPr>
        <w:spacing w:line="240" w:lineRule="auto"/>
      </w:pPr>
      <w:r>
        <w:rPr>
          <w:b/>
          <w:u w:val="single"/>
        </w:rPr>
        <w:t xml:space="preserve">PU : </w:t>
      </w:r>
    </w:p>
    <w:p w14:paraId="26CDA237" w14:textId="20A1EB0F" w:rsidR="001449EC" w:rsidRPr="001449EC" w:rsidRDefault="001449EC" w:rsidP="00891BAD">
      <w:pPr>
        <w:spacing w:line="240" w:lineRule="auto"/>
      </w:pPr>
      <w:r>
        <w:t>Entends nos prières, entends nos voix. Entends nos prières, monter vers toi.</w:t>
      </w:r>
    </w:p>
    <w:p w14:paraId="29EC6667" w14:textId="77777777" w:rsidR="001449EC" w:rsidRPr="003C0FF7" w:rsidRDefault="001449EC" w:rsidP="00891BAD">
      <w:pPr>
        <w:spacing w:line="240" w:lineRule="auto"/>
        <w:rPr>
          <w:sz w:val="6"/>
        </w:rPr>
      </w:pPr>
    </w:p>
    <w:p w14:paraId="6D80381D" w14:textId="77777777" w:rsidR="00BB2C5D" w:rsidRPr="0062182C" w:rsidRDefault="00286E0C" w:rsidP="00891BAD">
      <w:pPr>
        <w:spacing w:line="240" w:lineRule="auto"/>
        <w:rPr>
          <w:szCs w:val="20"/>
        </w:rPr>
      </w:pPr>
      <w:r w:rsidRPr="0062182C">
        <w:rPr>
          <w:b/>
          <w:szCs w:val="20"/>
          <w:u w:val="single"/>
        </w:rPr>
        <w:t>Offertoire</w:t>
      </w:r>
      <w:r w:rsidR="00D35B16">
        <w:rPr>
          <w:b/>
          <w:szCs w:val="20"/>
          <w:u w:val="single"/>
        </w:rPr>
        <w:t> </w:t>
      </w:r>
      <w:r w:rsidR="00072601">
        <w:rPr>
          <w:b/>
          <w:szCs w:val="20"/>
          <w:u w:val="single"/>
        </w:rPr>
        <w:t xml:space="preserve">: </w:t>
      </w:r>
      <w:r w:rsidR="00072601" w:rsidRPr="00072601">
        <w:rPr>
          <w:szCs w:val="20"/>
        </w:rPr>
        <w:t>musique</w:t>
      </w:r>
    </w:p>
    <w:p w14:paraId="6B98F64A" w14:textId="77777777" w:rsidR="00420E7B" w:rsidRPr="00DD1DDA" w:rsidRDefault="00420E7B" w:rsidP="00891BAD">
      <w:pPr>
        <w:suppressAutoHyphens/>
        <w:spacing w:line="240" w:lineRule="auto"/>
        <w:rPr>
          <w:rFonts w:cs="Times New Roman"/>
          <w:sz w:val="6"/>
          <w:lang w:eastAsia="ar-SA"/>
        </w:rPr>
      </w:pPr>
    </w:p>
    <w:p w14:paraId="662D5ADC" w14:textId="77777777" w:rsidR="00D35B16" w:rsidRDefault="00344F49" w:rsidP="003D71FF">
      <w:pPr>
        <w:pStyle w:val="Default"/>
        <w:rPr>
          <w:rFonts w:ascii="Calibri" w:hAnsi="Calibri" w:cs="Calibri"/>
          <w:b/>
          <w:bCs/>
          <w:color w:val="auto"/>
          <w:sz w:val="22"/>
          <w:szCs w:val="20"/>
        </w:rPr>
      </w:pPr>
      <w:r w:rsidRPr="0062182C">
        <w:rPr>
          <w:rFonts w:ascii="Calibri" w:hAnsi="Calibri" w:cs="Calibri"/>
          <w:b/>
          <w:bCs/>
          <w:color w:val="auto"/>
          <w:sz w:val="22"/>
          <w:szCs w:val="20"/>
          <w:u w:val="single"/>
        </w:rPr>
        <w:t>Sanctus</w:t>
      </w:r>
      <w:r w:rsidR="00D35B16">
        <w:rPr>
          <w:rFonts w:ascii="Calibri" w:hAnsi="Calibri" w:cs="Calibri"/>
          <w:b/>
          <w:bCs/>
          <w:color w:val="auto"/>
          <w:sz w:val="22"/>
          <w:szCs w:val="20"/>
        </w:rPr>
        <w:t> </w:t>
      </w:r>
    </w:p>
    <w:p w14:paraId="75038C00" w14:textId="77777777" w:rsidR="00D35B16" w:rsidRPr="005D4DE0" w:rsidRDefault="00D35B16" w:rsidP="003D71FF">
      <w:pPr>
        <w:pStyle w:val="Default"/>
        <w:rPr>
          <w:rFonts w:ascii="Calibri" w:hAnsi="Calibri" w:cs="Calibri"/>
          <w:b/>
          <w:bCs/>
          <w:color w:val="auto"/>
          <w:sz w:val="12"/>
          <w:szCs w:val="20"/>
        </w:rPr>
      </w:pPr>
    </w:p>
    <w:p w14:paraId="241ED34A" w14:textId="77777777" w:rsidR="00821743" w:rsidRDefault="00D35B16" w:rsidP="003D71FF">
      <w:pPr>
        <w:pStyle w:val="Default"/>
        <w:rPr>
          <w:rFonts w:ascii="Calibri" w:hAnsi="Calibri" w:cs="Calibri"/>
          <w:b/>
          <w:bCs/>
          <w:color w:val="auto"/>
          <w:sz w:val="22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0"/>
        </w:rPr>
        <w:t>Hosanna, Hosanna, Hosanna au plus haut des cieux (bis)</w:t>
      </w:r>
      <w:r w:rsidR="00344F49" w:rsidRPr="0062182C">
        <w:rPr>
          <w:rFonts w:ascii="Calibri" w:hAnsi="Calibri" w:cs="Calibri"/>
          <w:b/>
          <w:bCs/>
          <w:color w:val="auto"/>
          <w:sz w:val="22"/>
          <w:szCs w:val="20"/>
        </w:rPr>
        <w:t xml:space="preserve"> </w:t>
      </w:r>
    </w:p>
    <w:p w14:paraId="4D9C77F4" w14:textId="2CFB6036" w:rsidR="003D71FF" w:rsidRPr="00D35B16" w:rsidRDefault="00A46898" w:rsidP="003D71FF">
      <w:pPr>
        <w:pStyle w:val="Default"/>
        <w:rPr>
          <w:rFonts w:ascii="Calibri" w:hAnsi="Calibri" w:cs="Calibri"/>
          <w:bCs/>
          <w:color w:val="auto"/>
          <w:sz w:val="22"/>
          <w:szCs w:val="20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7184" behindDoc="0" locked="0" layoutInCell="1" allowOverlap="1" wp14:anchorId="24B72AC8" wp14:editId="5A267FD8">
            <wp:simplePos x="0" y="0"/>
            <wp:positionH relativeFrom="margin">
              <wp:posOffset>8915400</wp:posOffset>
            </wp:positionH>
            <wp:positionV relativeFrom="margin">
              <wp:posOffset>5943600</wp:posOffset>
            </wp:positionV>
            <wp:extent cx="1567815" cy="12985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9" t="7754" r="17766" b="10007"/>
                    <a:stretch/>
                  </pic:blipFill>
                  <pic:spPr bwMode="auto">
                    <a:xfrm>
                      <a:off x="0" y="0"/>
                      <a:ext cx="156781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B16">
        <w:rPr>
          <w:rFonts w:ascii="Calibri" w:hAnsi="Calibri" w:cs="Calibri"/>
          <w:bCs/>
          <w:color w:val="auto"/>
          <w:sz w:val="22"/>
          <w:szCs w:val="20"/>
        </w:rPr>
        <w:t>Saint, Saint, Saint, le Seigneur Dieu de l’univers. Le ciel et la terre sont remplis de ta gloire.</w:t>
      </w:r>
    </w:p>
    <w:p w14:paraId="06B29CB8" w14:textId="77777777" w:rsidR="00AB3604" w:rsidRPr="00D35B16" w:rsidRDefault="00D35B16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Béni soit celui qui vient au nom du Seigneur.</w:t>
      </w:r>
    </w:p>
    <w:p w14:paraId="0D32E07D" w14:textId="77777777" w:rsidR="00D35B16" w:rsidRPr="003C0FF7" w:rsidRDefault="00D35B16" w:rsidP="00891BAD">
      <w:pPr>
        <w:spacing w:line="240" w:lineRule="auto"/>
        <w:rPr>
          <w:b/>
          <w:bCs/>
          <w:sz w:val="12"/>
          <w:szCs w:val="20"/>
          <w:u w:val="single"/>
        </w:rPr>
      </w:pPr>
    </w:p>
    <w:p w14:paraId="73DAE43D" w14:textId="4AA4BEE9" w:rsidR="00821743" w:rsidRDefault="00821743" w:rsidP="00891BAD">
      <w:pPr>
        <w:spacing w:line="240" w:lineRule="auto"/>
        <w:rPr>
          <w:bCs/>
          <w:i/>
          <w:szCs w:val="20"/>
        </w:rPr>
      </w:pPr>
      <w:r w:rsidRPr="006B5D27">
        <w:rPr>
          <w:b/>
          <w:bCs/>
          <w:szCs w:val="20"/>
          <w:u w:val="single"/>
        </w:rPr>
        <w:t>Notre Père</w:t>
      </w:r>
      <w:r w:rsidR="003D71FF">
        <w:rPr>
          <w:b/>
          <w:bCs/>
          <w:szCs w:val="20"/>
          <w:u w:val="single"/>
        </w:rPr>
        <w:t> </w:t>
      </w:r>
      <w:r w:rsidR="00D35B16">
        <w:rPr>
          <w:bCs/>
          <w:i/>
          <w:szCs w:val="20"/>
        </w:rPr>
        <w:t>récité</w:t>
      </w:r>
    </w:p>
    <w:p w14:paraId="79D19055" w14:textId="08803A00" w:rsidR="00173528" w:rsidRDefault="00173528" w:rsidP="00891BAD">
      <w:pPr>
        <w:spacing w:line="240" w:lineRule="auto"/>
        <w:rPr>
          <w:bCs/>
          <w:i/>
          <w:szCs w:val="20"/>
        </w:rPr>
      </w:pPr>
    </w:p>
    <w:p w14:paraId="779B14CC" w14:textId="4BC1034E" w:rsidR="00173528" w:rsidRPr="00D35B16" w:rsidRDefault="00173528" w:rsidP="00891BAD">
      <w:pPr>
        <w:spacing w:line="240" w:lineRule="auto"/>
        <w:rPr>
          <w:i/>
          <w:szCs w:val="20"/>
        </w:rPr>
      </w:pPr>
      <w:bookmarkStart w:id="0" w:name="_GoBack"/>
      <w:bookmarkEnd w:id="0"/>
    </w:p>
    <w:sectPr w:rsidR="00173528" w:rsidRPr="00D35B16" w:rsidSect="00B967EF">
      <w:pgSz w:w="16834" w:h="11909" w:orient="landscape" w:code="9"/>
      <w:pgMar w:top="360" w:right="360" w:bottom="720" w:left="144" w:header="706" w:footer="706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3F722" w14:textId="77777777" w:rsidR="00CA0BC1" w:rsidRDefault="00CA0BC1">
      <w:pPr>
        <w:spacing w:line="240" w:lineRule="auto"/>
      </w:pPr>
      <w:r>
        <w:separator/>
      </w:r>
    </w:p>
  </w:endnote>
  <w:endnote w:type="continuationSeparator" w:id="0">
    <w:p w14:paraId="01591F72" w14:textId="77777777" w:rsidR="00CA0BC1" w:rsidRDefault="00CA0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arnhamDisplay-Medium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biente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umanist5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4F906" w14:textId="77777777" w:rsidR="00CA0BC1" w:rsidRDefault="00CA0BC1">
      <w:pPr>
        <w:spacing w:line="240" w:lineRule="auto"/>
      </w:pPr>
      <w:r>
        <w:separator/>
      </w:r>
    </w:p>
  </w:footnote>
  <w:footnote w:type="continuationSeparator" w:id="0">
    <w:p w14:paraId="7A8F71ED" w14:textId="77777777" w:rsidR="00CA0BC1" w:rsidRDefault="00CA0B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3844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98ED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A443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8AA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210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AC5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3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EE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C2A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2E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C57D9"/>
    <w:multiLevelType w:val="multilevel"/>
    <w:tmpl w:val="E426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615BF"/>
    <w:multiLevelType w:val="hybridMultilevel"/>
    <w:tmpl w:val="E23CB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51BC6"/>
    <w:multiLevelType w:val="hybridMultilevel"/>
    <w:tmpl w:val="BBA8D69E"/>
    <w:lvl w:ilvl="0" w:tplc="3C34E500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FarnhamDisplay-MediumIt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A"/>
    <w:rsid w:val="0000567B"/>
    <w:rsid w:val="00005E1F"/>
    <w:rsid w:val="00010A1C"/>
    <w:rsid w:val="00024F24"/>
    <w:rsid w:val="00067EF8"/>
    <w:rsid w:val="00072601"/>
    <w:rsid w:val="000A615A"/>
    <w:rsid w:val="000D0385"/>
    <w:rsid w:val="000D455D"/>
    <w:rsid w:val="000E3E99"/>
    <w:rsid w:val="000E7DBD"/>
    <w:rsid w:val="000F521B"/>
    <w:rsid w:val="00103A1F"/>
    <w:rsid w:val="001173E6"/>
    <w:rsid w:val="00120194"/>
    <w:rsid w:val="00135938"/>
    <w:rsid w:val="0014185B"/>
    <w:rsid w:val="001449EC"/>
    <w:rsid w:val="00162E60"/>
    <w:rsid w:val="00173528"/>
    <w:rsid w:val="00180609"/>
    <w:rsid w:val="00184B8D"/>
    <w:rsid w:val="00190E41"/>
    <w:rsid w:val="001951D5"/>
    <w:rsid w:val="00197580"/>
    <w:rsid w:val="001A126B"/>
    <w:rsid w:val="001A700E"/>
    <w:rsid w:val="001B245E"/>
    <w:rsid w:val="001B74E6"/>
    <w:rsid w:val="001C32D6"/>
    <w:rsid w:val="001C5D12"/>
    <w:rsid w:val="001D1608"/>
    <w:rsid w:val="001D72E7"/>
    <w:rsid w:val="001E4265"/>
    <w:rsid w:val="001E5B61"/>
    <w:rsid w:val="001F5A73"/>
    <w:rsid w:val="00231273"/>
    <w:rsid w:val="00254D23"/>
    <w:rsid w:val="00261CE7"/>
    <w:rsid w:val="0027662C"/>
    <w:rsid w:val="00276BA4"/>
    <w:rsid w:val="00277E66"/>
    <w:rsid w:val="0028430C"/>
    <w:rsid w:val="00286E0C"/>
    <w:rsid w:val="00297709"/>
    <w:rsid w:val="002A7F74"/>
    <w:rsid w:val="002C3480"/>
    <w:rsid w:val="002C749E"/>
    <w:rsid w:val="002E2FEB"/>
    <w:rsid w:val="002E449F"/>
    <w:rsid w:val="002E65BD"/>
    <w:rsid w:val="002F0036"/>
    <w:rsid w:val="002F2F64"/>
    <w:rsid w:val="002F59D6"/>
    <w:rsid w:val="00301CB1"/>
    <w:rsid w:val="00307EEF"/>
    <w:rsid w:val="003204A8"/>
    <w:rsid w:val="00331BBC"/>
    <w:rsid w:val="0034061F"/>
    <w:rsid w:val="00342A5C"/>
    <w:rsid w:val="00344F49"/>
    <w:rsid w:val="003560B5"/>
    <w:rsid w:val="00362905"/>
    <w:rsid w:val="00385B40"/>
    <w:rsid w:val="00391E40"/>
    <w:rsid w:val="003924A4"/>
    <w:rsid w:val="00395971"/>
    <w:rsid w:val="00395A08"/>
    <w:rsid w:val="003A5EB5"/>
    <w:rsid w:val="003A7B40"/>
    <w:rsid w:val="003B5FFF"/>
    <w:rsid w:val="003C0FF7"/>
    <w:rsid w:val="003D5F77"/>
    <w:rsid w:val="003D71FF"/>
    <w:rsid w:val="003E586C"/>
    <w:rsid w:val="004127CE"/>
    <w:rsid w:val="00417DCB"/>
    <w:rsid w:val="0042006F"/>
    <w:rsid w:val="004201D1"/>
    <w:rsid w:val="00420E7B"/>
    <w:rsid w:val="00424C06"/>
    <w:rsid w:val="004258F7"/>
    <w:rsid w:val="00430827"/>
    <w:rsid w:val="0043611F"/>
    <w:rsid w:val="0045527D"/>
    <w:rsid w:val="00456FC6"/>
    <w:rsid w:val="00460DAB"/>
    <w:rsid w:val="00464581"/>
    <w:rsid w:val="00464791"/>
    <w:rsid w:val="00466F3B"/>
    <w:rsid w:val="004765C4"/>
    <w:rsid w:val="00485949"/>
    <w:rsid w:val="004A0F46"/>
    <w:rsid w:val="004A7E3B"/>
    <w:rsid w:val="004C2B2A"/>
    <w:rsid w:val="004C4CB6"/>
    <w:rsid w:val="004C66D5"/>
    <w:rsid w:val="004E1A25"/>
    <w:rsid w:val="004F4FFE"/>
    <w:rsid w:val="004F527C"/>
    <w:rsid w:val="005056B9"/>
    <w:rsid w:val="00506A6B"/>
    <w:rsid w:val="00515DBE"/>
    <w:rsid w:val="00522CF9"/>
    <w:rsid w:val="005231C9"/>
    <w:rsid w:val="005306A9"/>
    <w:rsid w:val="00556056"/>
    <w:rsid w:val="00567C08"/>
    <w:rsid w:val="0058096A"/>
    <w:rsid w:val="00591543"/>
    <w:rsid w:val="00591631"/>
    <w:rsid w:val="005B07FE"/>
    <w:rsid w:val="005C444D"/>
    <w:rsid w:val="005C5A60"/>
    <w:rsid w:val="005D2CCA"/>
    <w:rsid w:val="005D4DE0"/>
    <w:rsid w:val="005E12FB"/>
    <w:rsid w:val="005F14B0"/>
    <w:rsid w:val="005F1F62"/>
    <w:rsid w:val="005F6F49"/>
    <w:rsid w:val="00616C2B"/>
    <w:rsid w:val="0062182C"/>
    <w:rsid w:val="00633A21"/>
    <w:rsid w:val="0063436F"/>
    <w:rsid w:val="00636BDC"/>
    <w:rsid w:val="00640D47"/>
    <w:rsid w:val="00641FA1"/>
    <w:rsid w:val="00642A29"/>
    <w:rsid w:val="00660FD1"/>
    <w:rsid w:val="006815C7"/>
    <w:rsid w:val="006A5067"/>
    <w:rsid w:val="006A6068"/>
    <w:rsid w:val="006B5D27"/>
    <w:rsid w:val="006B61D5"/>
    <w:rsid w:val="006C0CF9"/>
    <w:rsid w:val="006D5D3F"/>
    <w:rsid w:val="006D75D5"/>
    <w:rsid w:val="006E1D70"/>
    <w:rsid w:val="006E29E7"/>
    <w:rsid w:val="006E437C"/>
    <w:rsid w:val="006E578E"/>
    <w:rsid w:val="00703CD4"/>
    <w:rsid w:val="007068A8"/>
    <w:rsid w:val="007111AE"/>
    <w:rsid w:val="0072077D"/>
    <w:rsid w:val="00721495"/>
    <w:rsid w:val="00744766"/>
    <w:rsid w:val="0075309A"/>
    <w:rsid w:val="007630AD"/>
    <w:rsid w:val="00763E0E"/>
    <w:rsid w:val="00766976"/>
    <w:rsid w:val="00772A9D"/>
    <w:rsid w:val="00795EAF"/>
    <w:rsid w:val="007978BA"/>
    <w:rsid w:val="007B2D2C"/>
    <w:rsid w:val="007B3688"/>
    <w:rsid w:val="007C6068"/>
    <w:rsid w:val="007D27F4"/>
    <w:rsid w:val="007D28D3"/>
    <w:rsid w:val="007D68D1"/>
    <w:rsid w:val="007E0EB3"/>
    <w:rsid w:val="007E1645"/>
    <w:rsid w:val="007F1DDD"/>
    <w:rsid w:val="007F2B41"/>
    <w:rsid w:val="00800E95"/>
    <w:rsid w:val="00801D0D"/>
    <w:rsid w:val="00821743"/>
    <w:rsid w:val="008274FE"/>
    <w:rsid w:val="008525A1"/>
    <w:rsid w:val="00855BE8"/>
    <w:rsid w:val="0085678A"/>
    <w:rsid w:val="00871227"/>
    <w:rsid w:val="00881270"/>
    <w:rsid w:val="0088470F"/>
    <w:rsid w:val="00891BAD"/>
    <w:rsid w:val="00896054"/>
    <w:rsid w:val="008A230F"/>
    <w:rsid w:val="008A62E5"/>
    <w:rsid w:val="008A6816"/>
    <w:rsid w:val="008D251B"/>
    <w:rsid w:val="008E2983"/>
    <w:rsid w:val="00901EF8"/>
    <w:rsid w:val="00912000"/>
    <w:rsid w:val="00912419"/>
    <w:rsid w:val="00914736"/>
    <w:rsid w:val="00915936"/>
    <w:rsid w:val="00917620"/>
    <w:rsid w:val="00920768"/>
    <w:rsid w:val="00923B32"/>
    <w:rsid w:val="00930B65"/>
    <w:rsid w:val="009332D8"/>
    <w:rsid w:val="00933550"/>
    <w:rsid w:val="0094273E"/>
    <w:rsid w:val="00947F27"/>
    <w:rsid w:val="00950304"/>
    <w:rsid w:val="0095650D"/>
    <w:rsid w:val="0095658F"/>
    <w:rsid w:val="009A3960"/>
    <w:rsid w:val="009B65E1"/>
    <w:rsid w:val="009C0896"/>
    <w:rsid w:val="00A04F35"/>
    <w:rsid w:val="00A15959"/>
    <w:rsid w:val="00A31776"/>
    <w:rsid w:val="00A31E79"/>
    <w:rsid w:val="00A435B4"/>
    <w:rsid w:val="00A4562F"/>
    <w:rsid w:val="00A46898"/>
    <w:rsid w:val="00A50344"/>
    <w:rsid w:val="00A62D22"/>
    <w:rsid w:val="00A77D25"/>
    <w:rsid w:val="00A8120C"/>
    <w:rsid w:val="00A90700"/>
    <w:rsid w:val="00AA3B5E"/>
    <w:rsid w:val="00AB3604"/>
    <w:rsid w:val="00AC1601"/>
    <w:rsid w:val="00AC44AE"/>
    <w:rsid w:val="00AD350F"/>
    <w:rsid w:val="00AE0B25"/>
    <w:rsid w:val="00AE1CB9"/>
    <w:rsid w:val="00AE4FBD"/>
    <w:rsid w:val="00AE5418"/>
    <w:rsid w:val="00AF2684"/>
    <w:rsid w:val="00B05C1A"/>
    <w:rsid w:val="00B079D0"/>
    <w:rsid w:val="00B15C7C"/>
    <w:rsid w:val="00B174E6"/>
    <w:rsid w:val="00B1758F"/>
    <w:rsid w:val="00B35395"/>
    <w:rsid w:val="00B432B0"/>
    <w:rsid w:val="00B474A8"/>
    <w:rsid w:val="00B66329"/>
    <w:rsid w:val="00B71A2D"/>
    <w:rsid w:val="00B74A95"/>
    <w:rsid w:val="00B8094A"/>
    <w:rsid w:val="00B84A63"/>
    <w:rsid w:val="00B938D0"/>
    <w:rsid w:val="00B944DF"/>
    <w:rsid w:val="00B95AA0"/>
    <w:rsid w:val="00B967EF"/>
    <w:rsid w:val="00BA7E28"/>
    <w:rsid w:val="00BB27F7"/>
    <w:rsid w:val="00BB2C5D"/>
    <w:rsid w:val="00BB6095"/>
    <w:rsid w:val="00BB7C3C"/>
    <w:rsid w:val="00BC3776"/>
    <w:rsid w:val="00BD4527"/>
    <w:rsid w:val="00BF1A21"/>
    <w:rsid w:val="00BF656C"/>
    <w:rsid w:val="00C16F3A"/>
    <w:rsid w:val="00C25C9E"/>
    <w:rsid w:val="00C26604"/>
    <w:rsid w:val="00C369BF"/>
    <w:rsid w:val="00C4316B"/>
    <w:rsid w:val="00C71E43"/>
    <w:rsid w:val="00C82C29"/>
    <w:rsid w:val="00C836D5"/>
    <w:rsid w:val="00C94629"/>
    <w:rsid w:val="00C968AA"/>
    <w:rsid w:val="00CA0BC1"/>
    <w:rsid w:val="00CB3AA8"/>
    <w:rsid w:val="00CB5720"/>
    <w:rsid w:val="00CB7527"/>
    <w:rsid w:val="00CD0E7A"/>
    <w:rsid w:val="00CD1D2A"/>
    <w:rsid w:val="00CD5023"/>
    <w:rsid w:val="00D010DC"/>
    <w:rsid w:val="00D161A6"/>
    <w:rsid w:val="00D177A0"/>
    <w:rsid w:val="00D22DA7"/>
    <w:rsid w:val="00D24CCB"/>
    <w:rsid w:val="00D252CA"/>
    <w:rsid w:val="00D2583B"/>
    <w:rsid w:val="00D31D11"/>
    <w:rsid w:val="00D35B16"/>
    <w:rsid w:val="00D4465C"/>
    <w:rsid w:val="00D5592B"/>
    <w:rsid w:val="00D64D31"/>
    <w:rsid w:val="00D658AF"/>
    <w:rsid w:val="00D85CFB"/>
    <w:rsid w:val="00DA65C3"/>
    <w:rsid w:val="00DA7144"/>
    <w:rsid w:val="00DB14E1"/>
    <w:rsid w:val="00DB2A59"/>
    <w:rsid w:val="00DD1DDA"/>
    <w:rsid w:val="00DE0B2C"/>
    <w:rsid w:val="00E121F6"/>
    <w:rsid w:val="00E258D5"/>
    <w:rsid w:val="00E275A6"/>
    <w:rsid w:val="00E30864"/>
    <w:rsid w:val="00E31BE8"/>
    <w:rsid w:val="00E466E8"/>
    <w:rsid w:val="00E60B7C"/>
    <w:rsid w:val="00E75A10"/>
    <w:rsid w:val="00E769D9"/>
    <w:rsid w:val="00E84C01"/>
    <w:rsid w:val="00EA27A1"/>
    <w:rsid w:val="00EA3413"/>
    <w:rsid w:val="00EA5FA2"/>
    <w:rsid w:val="00EC0948"/>
    <w:rsid w:val="00EC33F3"/>
    <w:rsid w:val="00EC58D5"/>
    <w:rsid w:val="00ED14B8"/>
    <w:rsid w:val="00ED2245"/>
    <w:rsid w:val="00EE63C9"/>
    <w:rsid w:val="00EF24C2"/>
    <w:rsid w:val="00F07EA1"/>
    <w:rsid w:val="00F07F25"/>
    <w:rsid w:val="00F2272D"/>
    <w:rsid w:val="00F332C3"/>
    <w:rsid w:val="00F5351D"/>
    <w:rsid w:val="00F62132"/>
    <w:rsid w:val="00F63B86"/>
    <w:rsid w:val="00F7739C"/>
    <w:rsid w:val="00F82C56"/>
    <w:rsid w:val="00F8597B"/>
    <w:rsid w:val="00F90177"/>
    <w:rsid w:val="00F91119"/>
    <w:rsid w:val="00FA293A"/>
    <w:rsid w:val="00FB3976"/>
    <w:rsid w:val="00FB6DF0"/>
    <w:rsid w:val="00FE2FB1"/>
    <w:rsid w:val="00FE69BC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BB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12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character" w:styleId="Hyperlink">
    <w:name w:val="Hyperlink"/>
    <w:uiPriority w:val="99"/>
    <w:rsid w:val="002A7F7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E29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8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12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character" w:styleId="Hyperlink">
    <w:name w:val="Hyperlink"/>
    <w:uiPriority w:val="99"/>
    <w:rsid w:val="002A7F7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E29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8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5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2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5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58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42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2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7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91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94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28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38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47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61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879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440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94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538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7260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7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6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22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2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7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6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6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9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2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58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25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26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869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8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33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735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03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49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8520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999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117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831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504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600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270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9475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819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3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4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9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4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7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8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2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2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0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2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83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455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26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27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565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0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90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91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908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30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3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068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7252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0371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2097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7535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9014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1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1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0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5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15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3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09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33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63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4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49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11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453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89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23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142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707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924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8317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5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2161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007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0004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28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89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13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517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2414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1775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52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3476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0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1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6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5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9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6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12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2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69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27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495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11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56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48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633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49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021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57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960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585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145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7253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8782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868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92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05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12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32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9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2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56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3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6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63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495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640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744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361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539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2278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443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0460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04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882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548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6192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892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3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44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7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2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1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7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7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963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1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26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094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55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734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277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68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525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250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3161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0366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3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9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0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95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9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8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3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5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9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03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84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174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80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169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19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8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84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306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630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68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076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7940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736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0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6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38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69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25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84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54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0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7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1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62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803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2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657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436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6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5972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518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1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4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1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3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24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07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78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05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4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1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43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29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123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951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882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945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41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504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61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5039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5475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16556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3333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8441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2052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7417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3327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4050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8802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0418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3604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5715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7585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0736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4287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4014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7900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1680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1393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5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06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72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8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9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76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6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7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4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67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812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054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116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260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446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159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319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690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827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708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1050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3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082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7439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64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17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635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8613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0609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2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13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3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2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23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91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56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27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614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6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462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88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797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068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875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08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29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2171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694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4925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0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8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1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89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49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9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8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40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39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1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644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93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44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411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484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52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40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542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6814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292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229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78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elf.org/office-messe" TargetMode="Externa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1134</Words>
  <Characters>6469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 Communion : TIENS MA LAMPE ALUMEE</vt:lpstr>
    </vt:vector>
  </TitlesOfParts>
  <Company>PhoeniXP</Company>
  <LinksUpToDate>false</LinksUpToDate>
  <CharactersWithSpaces>7588</CharactersWithSpaces>
  <SharedDoc>false</SharedDoc>
  <HLinks>
    <vt:vector size="48" baseType="variant"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http://www.aelf.org/office-messe</vt:lpwstr>
      </vt:variant>
      <vt:variant>
        <vt:lpwstr>haut</vt:lpwstr>
      </vt:variant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http://www.aelf.org/office-messe</vt:lpwstr>
      </vt:variant>
      <vt:variant>
        <vt:lpwstr>haut</vt:lpwstr>
      </vt:variant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http://paroissecatholiquehanoi.com/index.html</vt:lpwstr>
      </vt:variant>
      <vt:variant>
        <vt:lpwstr/>
      </vt:variant>
      <vt:variant>
        <vt:i4>2687101</vt:i4>
      </vt:variant>
      <vt:variant>
        <vt:i4>-1</vt:i4>
      </vt:variant>
      <vt:variant>
        <vt:i4>1026</vt:i4>
      </vt:variant>
      <vt:variant>
        <vt:i4>1</vt:i4>
      </vt:variant>
      <vt:variant>
        <vt:lpwstr>http://www.idees-cate.com/images/colp51.gif</vt:lpwstr>
      </vt:variant>
      <vt:variant>
        <vt:lpwstr/>
      </vt:variant>
      <vt:variant>
        <vt:i4>3014778</vt:i4>
      </vt:variant>
      <vt:variant>
        <vt:i4>-1</vt:i4>
      </vt:variant>
      <vt:variant>
        <vt:i4>1027</vt:i4>
      </vt:variant>
      <vt:variant>
        <vt:i4>1</vt:i4>
      </vt:variant>
      <vt:variant>
        <vt:lpwstr>http://www.idees-cate.com/images/colp26.gif</vt:lpwstr>
      </vt:variant>
      <vt:variant>
        <vt:lpwstr/>
      </vt:variant>
      <vt:variant>
        <vt:i4>2687092</vt:i4>
      </vt:variant>
      <vt:variant>
        <vt:i4>-1</vt:i4>
      </vt:variant>
      <vt:variant>
        <vt:i4>1028</vt:i4>
      </vt:variant>
      <vt:variant>
        <vt:i4>1</vt:i4>
      </vt:variant>
      <vt:variant>
        <vt:lpwstr>http://www.idees-cate.com/images/colp58.gif</vt:lpwstr>
      </vt:variant>
      <vt:variant>
        <vt:lpwstr/>
      </vt:variant>
      <vt:variant>
        <vt:i4>3080316</vt:i4>
      </vt:variant>
      <vt:variant>
        <vt:i4>-1</vt:i4>
      </vt:variant>
      <vt:variant>
        <vt:i4>1029</vt:i4>
      </vt:variant>
      <vt:variant>
        <vt:i4>1</vt:i4>
      </vt:variant>
      <vt:variant>
        <vt:lpwstr>http://www.idees-cate.com/images/colp30.gif</vt:lpwstr>
      </vt:variant>
      <vt:variant>
        <vt:lpwstr/>
      </vt:variant>
      <vt:variant>
        <vt:i4>7733287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https://encrypted-tbn0.gstatic.com/images?q=tbn:ANd9GcQTWMmbtFX4NV4fIz5pDwLvE3Mu-EJ9t0c9rJ5IJjd_p3l2_tbZ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 Communion : TIENS MA LAMPE ALUMEE</dc:title>
  <dc:creator>MARIA</dc:creator>
  <cp:lastModifiedBy>MacBook Air</cp:lastModifiedBy>
  <cp:revision>45</cp:revision>
  <cp:lastPrinted>2014-04-19T09:25:00Z</cp:lastPrinted>
  <dcterms:created xsi:type="dcterms:W3CDTF">2016-02-10T08:53:00Z</dcterms:created>
  <dcterms:modified xsi:type="dcterms:W3CDTF">2016-02-11T06:54:00Z</dcterms:modified>
</cp:coreProperties>
</file>